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CF" w:rsidRDefault="00B546CF" w:rsidP="00B546CF">
      <w:pPr>
        <w:shd w:val="clear" w:color="auto" w:fill="FFFFFF"/>
        <w:tabs>
          <w:tab w:val="left" w:pos="6552"/>
        </w:tabs>
        <w:spacing w:before="331" w:line="648" w:lineRule="exact"/>
        <w:ind w:right="259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158115</wp:posOffset>
            </wp:positionV>
            <wp:extent cx="735965" cy="918210"/>
            <wp:effectExtent l="0" t="0" r="6985" b="0"/>
            <wp:wrapTight wrapText="bothSides">
              <wp:wrapPolygon edited="0">
                <wp:start x="9505" y="0"/>
                <wp:lineTo x="6709" y="896"/>
                <wp:lineTo x="559" y="6274"/>
                <wp:lineTo x="0" y="19718"/>
                <wp:lineTo x="1677" y="21062"/>
                <wp:lineTo x="19569" y="21062"/>
                <wp:lineTo x="21805" y="20166"/>
                <wp:lineTo x="21805" y="17477"/>
                <wp:lineTo x="21246" y="14340"/>
                <wp:lineTo x="21805" y="10307"/>
                <wp:lineTo x="21805" y="8963"/>
                <wp:lineTo x="21246" y="6274"/>
                <wp:lineTo x="15655" y="1344"/>
                <wp:lineTo x="12300" y="0"/>
                <wp:lineTo x="950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6CF" w:rsidRDefault="00B546CF" w:rsidP="00B546CF">
      <w:pPr>
        <w:spacing w:line="30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546CF" w:rsidRDefault="00B546CF" w:rsidP="00B546CF">
      <w:pPr>
        <w:spacing w:line="30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546CF" w:rsidRPr="005A2B60" w:rsidRDefault="00B546CF" w:rsidP="00B546CF">
      <w:pPr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A2B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АДМИНИСТРАЦИЯ </w:t>
      </w:r>
      <w:r w:rsidRPr="005A2B60">
        <w:rPr>
          <w:rFonts w:ascii="Times New Roman" w:hAnsi="Times New Roman" w:cs="Times New Roman"/>
          <w:b/>
          <w:sz w:val="28"/>
          <w:szCs w:val="28"/>
        </w:rPr>
        <w:t xml:space="preserve">НОВОСЕЛЬСКОГО СЕЛЬСКОГО ПОСЕЛЕНИЯ </w:t>
      </w:r>
      <w:r w:rsidRPr="005A2B60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B546CF" w:rsidRPr="005A2B60" w:rsidRDefault="00B546CF" w:rsidP="00B546CF">
      <w:pPr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546CF" w:rsidRPr="005A2B60" w:rsidRDefault="00B546CF" w:rsidP="00B546CF">
      <w:pPr>
        <w:pStyle w:val="1"/>
        <w:jc w:val="center"/>
        <w:rPr>
          <w:bCs w:val="0"/>
        </w:rPr>
      </w:pPr>
      <w:proofErr w:type="gramStart"/>
      <w:r w:rsidRPr="005A2B60">
        <w:rPr>
          <w:bCs w:val="0"/>
        </w:rPr>
        <w:t>Р</w:t>
      </w:r>
      <w:proofErr w:type="gramEnd"/>
      <w:r w:rsidRPr="005A2B60">
        <w:rPr>
          <w:bCs w:val="0"/>
        </w:rPr>
        <w:t xml:space="preserve"> А С П О Р Я Ж Е Н И Е</w:t>
      </w:r>
    </w:p>
    <w:p w:rsidR="00B546CF" w:rsidRPr="00C043DB" w:rsidRDefault="00B546CF" w:rsidP="00B546CF">
      <w:pPr>
        <w:jc w:val="center"/>
        <w:rPr>
          <w:rFonts w:ascii="Times New Roman" w:hAnsi="Times New Roman" w:cs="Times New Roman"/>
          <w:bCs/>
          <w:sz w:val="28"/>
        </w:rPr>
      </w:pPr>
    </w:p>
    <w:p w:rsidR="00B546CF" w:rsidRDefault="00B546CF" w:rsidP="00B546CF">
      <w:pPr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от  19.03. </w:t>
      </w:r>
      <w:r w:rsidRPr="00C043DB">
        <w:rPr>
          <w:rFonts w:ascii="Times New Roman" w:hAnsi="Times New Roman" w:cs="Times New Roman"/>
          <w:bCs/>
          <w:sz w:val="28"/>
        </w:rPr>
        <w:t>201</w:t>
      </w:r>
      <w:r>
        <w:rPr>
          <w:rFonts w:ascii="Times New Roman" w:hAnsi="Times New Roman" w:cs="Times New Roman"/>
          <w:bCs/>
          <w:sz w:val="28"/>
        </w:rPr>
        <w:t xml:space="preserve">5     </w:t>
      </w:r>
      <w:r w:rsidRPr="00C043DB">
        <w:rPr>
          <w:rFonts w:ascii="Times New Roman" w:hAnsi="Times New Roman" w:cs="Times New Roman"/>
          <w:bCs/>
          <w:sz w:val="28"/>
        </w:rPr>
        <w:t xml:space="preserve">  </w:t>
      </w:r>
      <w:r w:rsidRPr="00C043DB">
        <w:rPr>
          <w:rFonts w:ascii="Times New Roman" w:hAnsi="Times New Roman" w:cs="Times New Roman"/>
          <w:bCs/>
          <w:sz w:val="28"/>
        </w:rPr>
        <w:tab/>
        <w:t xml:space="preserve">                   </w:t>
      </w:r>
      <w:r w:rsidRPr="00C043DB">
        <w:rPr>
          <w:rFonts w:ascii="Times New Roman" w:hAnsi="Times New Roman" w:cs="Times New Roman"/>
          <w:bCs/>
          <w:sz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Pr="00C043DB">
        <w:rPr>
          <w:rFonts w:ascii="Times New Roman" w:hAnsi="Times New Roman" w:cs="Times New Roman"/>
          <w:bCs/>
          <w:sz w:val="28"/>
        </w:rPr>
        <w:t xml:space="preserve">     № </w:t>
      </w:r>
      <w:r>
        <w:rPr>
          <w:rFonts w:ascii="Times New Roman" w:hAnsi="Times New Roman" w:cs="Times New Roman"/>
          <w:bCs/>
          <w:sz w:val="28"/>
          <w:u w:val="single"/>
        </w:rPr>
        <w:t>12</w:t>
      </w:r>
    </w:p>
    <w:p w:rsidR="00B546CF" w:rsidRPr="00C043DB" w:rsidRDefault="00B546CF" w:rsidP="00B546CF">
      <w:pPr>
        <w:rPr>
          <w:rFonts w:ascii="Times New Roman" w:hAnsi="Times New Roman" w:cs="Times New Roman"/>
          <w:bCs/>
          <w:sz w:val="28"/>
          <w:u w:val="single"/>
        </w:rPr>
      </w:pPr>
    </w:p>
    <w:p w:rsidR="00B546CF" w:rsidRDefault="00B546CF" w:rsidP="00B546CF">
      <w:pPr>
        <w:shd w:val="clear" w:color="auto" w:fill="FFFFFF"/>
        <w:spacing w:line="317" w:lineRule="exact"/>
        <w:ind w:left="-45" w:right="3629"/>
        <w:rPr>
          <w:rFonts w:ascii="Times New Roman" w:hAnsi="Times New Roman" w:cs="Times New Roman"/>
          <w:sz w:val="28"/>
          <w:szCs w:val="28"/>
        </w:rPr>
      </w:pPr>
      <w:r w:rsidRPr="003D2AB2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на территории Новосельского сельского поселения Смоленского района Смоленской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в весенне-летний период 2015 </w:t>
      </w:r>
      <w:r w:rsidRPr="003D2AB2">
        <w:rPr>
          <w:rFonts w:ascii="Times New Roman" w:hAnsi="Times New Roman" w:cs="Times New Roman"/>
          <w:sz w:val="28"/>
          <w:szCs w:val="28"/>
        </w:rPr>
        <w:t>года</w:t>
      </w:r>
    </w:p>
    <w:p w:rsidR="00B546CF" w:rsidRPr="003D2AB2" w:rsidRDefault="00B546CF" w:rsidP="00B546CF">
      <w:pPr>
        <w:shd w:val="clear" w:color="auto" w:fill="FFFFFF"/>
        <w:spacing w:line="317" w:lineRule="exact"/>
        <w:ind w:left="-45" w:right="3629"/>
        <w:rPr>
          <w:rFonts w:ascii="Times New Roman" w:hAnsi="Times New Roman" w:cs="Times New Roman"/>
        </w:rPr>
      </w:pPr>
    </w:p>
    <w:p w:rsidR="00B546CF" w:rsidRPr="003D2AB2" w:rsidRDefault="00B546CF" w:rsidP="00B546CF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3D2AB2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на территории Новосельского сельского </w:t>
      </w:r>
      <w:proofErr w:type="gramStart"/>
      <w:r w:rsidRPr="003D2AB2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 уменьшения их последствий</w:t>
      </w:r>
      <w:proofErr w:type="gramEnd"/>
      <w:r w:rsidRPr="003D2AB2">
        <w:rPr>
          <w:rFonts w:ascii="Times New Roman" w:hAnsi="Times New Roman" w:cs="Times New Roman"/>
          <w:sz w:val="28"/>
          <w:szCs w:val="28"/>
        </w:rPr>
        <w:t xml:space="preserve"> и своевременной организации тушения пожаров</w:t>
      </w:r>
    </w:p>
    <w:p w:rsidR="00B546CF" w:rsidRPr="003D2AB2" w:rsidRDefault="00B546CF" w:rsidP="00B546CF">
      <w:pPr>
        <w:shd w:val="clear" w:color="auto" w:fill="FFFFFF"/>
        <w:tabs>
          <w:tab w:val="left" w:pos="720"/>
        </w:tabs>
        <w:spacing w:before="317" w:line="317" w:lineRule="exact"/>
        <w:ind w:firstLine="720"/>
        <w:jc w:val="both"/>
        <w:rPr>
          <w:rFonts w:ascii="Times New Roman" w:hAnsi="Times New Roman" w:cs="Times New Roman"/>
        </w:rPr>
      </w:pPr>
      <w:r w:rsidRPr="003D2AB2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3D2AB2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20 марта 2015</w:t>
      </w:r>
      <w:r w:rsidRPr="003D2AB2">
        <w:rPr>
          <w:rFonts w:ascii="Times New Roman" w:hAnsi="Times New Roman" w:cs="Times New Roman"/>
          <w:sz w:val="28"/>
          <w:szCs w:val="28"/>
        </w:rPr>
        <w:t xml:space="preserve"> года разработать п</w:t>
      </w:r>
      <w:r>
        <w:rPr>
          <w:rFonts w:ascii="Times New Roman" w:hAnsi="Times New Roman" w:cs="Times New Roman"/>
          <w:sz w:val="28"/>
          <w:szCs w:val="28"/>
        </w:rPr>
        <w:t xml:space="preserve">лан противопожарных мероприятий </w:t>
      </w:r>
      <w:r w:rsidRPr="003D2AB2">
        <w:rPr>
          <w:rFonts w:ascii="Times New Roman" w:hAnsi="Times New Roman" w:cs="Times New Roman"/>
          <w:sz w:val="28"/>
          <w:szCs w:val="28"/>
        </w:rPr>
        <w:t xml:space="preserve">по подготовке населенных пунктов и </w:t>
      </w:r>
      <w:r>
        <w:rPr>
          <w:rFonts w:ascii="Times New Roman" w:hAnsi="Times New Roman" w:cs="Times New Roman"/>
          <w:sz w:val="28"/>
          <w:szCs w:val="28"/>
        </w:rPr>
        <w:t>организаций к работе в условиях весенне-летнего периода 2015</w:t>
      </w:r>
      <w:r w:rsidRPr="003D2AB2">
        <w:rPr>
          <w:rFonts w:ascii="Times New Roman" w:hAnsi="Times New Roman" w:cs="Times New Roman"/>
          <w:sz w:val="28"/>
          <w:szCs w:val="28"/>
        </w:rPr>
        <w:t xml:space="preserve"> года, в которых предусмотреть:</w:t>
      </w:r>
    </w:p>
    <w:p w:rsidR="00B546CF" w:rsidRPr="003D2AB2" w:rsidRDefault="00B546CF" w:rsidP="00B546CF">
      <w:pPr>
        <w:shd w:val="clear" w:color="auto" w:fill="FFFFFF"/>
        <w:tabs>
          <w:tab w:val="left" w:pos="677"/>
        </w:tabs>
        <w:spacing w:line="317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AB2">
        <w:rPr>
          <w:rFonts w:ascii="Times New Roman" w:hAnsi="Times New Roman" w:cs="Times New Roman"/>
          <w:sz w:val="28"/>
          <w:szCs w:val="28"/>
        </w:rPr>
        <w:t>очистку подведомственной территории от сгораем</w:t>
      </w:r>
      <w:r>
        <w:rPr>
          <w:rFonts w:ascii="Times New Roman" w:hAnsi="Times New Roman" w:cs="Times New Roman"/>
          <w:sz w:val="28"/>
          <w:szCs w:val="28"/>
        </w:rPr>
        <w:t xml:space="preserve">ого мусора, отходов, иных </w:t>
      </w:r>
      <w:r w:rsidRPr="003D2AB2">
        <w:rPr>
          <w:rFonts w:ascii="Times New Roman" w:hAnsi="Times New Roman" w:cs="Times New Roman"/>
          <w:sz w:val="28"/>
          <w:szCs w:val="28"/>
        </w:rPr>
        <w:t>пож</w:t>
      </w:r>
      <w:r>
        <w:rPr>
          <w:rFonts w:ascii="Times New Roman" w:hAnsi="Times New Roman" w:cs="Times New Roman"/>
          <w:sz w:val="28"/>
          <w:szCs w:val="28"/>
        </w:rPr>
        <w:t>ароопасных веществ и материалов</w:t>
      </w:r>
      <w:r w:rsidRPr="003D2AB2">
        <w:rPr>
          <w:rFonts w:ascii="Times New Roman" w:hAnsi="Times New Roman" w:cs="Times New Roman"/>
          <w:sz w:val="28"/>
          <w:szCs w:val="28"/>
        </w:rPr>
        <w:t>;</w:t>
      </w:r>
    </w:p>
    <w:p w:rsidR="00B546CF" w:rsidRPr="003D2AB2" w:rsidRDefault="00B546CF" w:rsidP="00B546CF">
      <w:pPr>
        <w:shd w:val="clear" w:color="auto" w:fill="FFFFFF"/>
        <w:spacing w:line="317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AB2">
        <w:rPr>
          <w:rFonts w:ascii="Times New Roman" w:hAnsi="Times New Roman" w:cs="Times New Roman"/>
          <w:sz w:val="28"/>
          <w:szCs w:val="28"/>
        </w:rPr>
        <w:t>выполнение иных мероприятий, исключающих возможность возникновения пожаров, перебросав огня при лесных и торфяных пожарах, пале сух</w:t>
      </w:r>
      <w:r>
        <w:rPr>
          <w:rFonts w:ascii="Times New Roman" w:hAnsi="Times New Roman" w:cs="Times New Roman"/>
          <w:sz w:val="28"/>
          <w:szCs w:val="28"/>
        </w:rPr>
        <w:t>ой травы на здания и сооружения</w:t>
      </w:r>
      <w:r w:rsidRPr="003D2AB2">
        <w:rPr>
          <w:rFonts w:ascii="Times New Roman" w:hAnsi="Times New Roman" w:cs="Times New Roman"/>
          <w:sz w:val="28"/>
          <w:szCs w:val="28"/>
        </w:rPr>
        <w:t>, а также создающих условия для своевременного обнаружения пожаров и их 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CF" w:rsidRPr="003D2AB2" w:rsidRDefault="00B546CF" w:rsidP="00B546CF">
      <w:pPr>
        <w:shd w:val="clear" w:color="auto" w:fill="FFFFFF"/>
        <w:tabs>
          <w:tab w:val="left" w:pos="792"/>
        </w:tabs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3D2AB2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3D2AB2">
        <w:rPr>
          <w:rFonts w:ascii="Times New Roman" w:hAnsi="Times New Roman" w:cs="Times New Roman"/>
          <w:sz w:val="28"/>
          <w:szCs w:val="28"/>
        </w:rPr>
        <w:tab/>
        <w:t xml:space="preserve">Организовать на территории поселения в </w:t>
      </w:r>
      <w:r>
        <w:rPr>
          <w:rFonts w:ascii="Times New Roman" w:hAnsi="Times New Roman" w:cs="Times New Roman"/>
          <w:sz w:val="28"/>
          <w:szCs w:val="28"/>
        </w:rPr>
        <w:t>апреле месяце месячник пожарной безопасности</w:t>
      </w:r>
      <w:r w:rsidRPr="003D2AB2">
        <w:rPr>
          <w:rFonts w:ascii="Times New Roman" w:hAnsi="Times New Roman" w:cs="Times New Roman"/>
          <w:sz w:val="28"/>
          <w:szCs w:val="28"/>
        </w:rPr>
        <w:t>, в ходе которого провести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6CF" w:rsidRPr="003D2AB2" w:rsidRDefault="00B546CF" w:rsidP="00B546CF">
      <w:pPr>
        <w:shd w:val="clear" w:color="auto" w:fill="FFFFFF"/>
        <w:tabs>
          <w:tab w:val="left" w:pos="677"/>
        </w:tabs>
        <w:spacing w:line="317" w:lineRule="exact"/>
        <w:ind w:right="-5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инструктажи населения, работников организаций по мерам пожарной </w:t>
      </w:r>
      <w:r w:rsidRPr="003D2AB2">
        <w:rPr>
          <w:rFonts w:ascii="Times New Roman" w:hAnsi="Times New Roman" w:cs="Times New Roman"/>
          <w:sz w:val="28"/>
          <w:szCs w:val="28"/>
        </w:rPr>
        <w:t xml:space="preserve">безопасности, и предупреждению пала </w:t>
      </w:r>
      <w:r>
        <w:rPr>
          <w:rFonts w:ascii="Times New Roman" w:hAnsi="Times New Roman" w:cs="Times New Roman"/>
          <w:sz w:val="28"/>
          <w:szCs w:val="28"/>
        </w:rPr>
        <w:t xml:space="preserve">сухой травы, действиям в случае </w:t>
      </w:r>
      <w:r w:rsidRPr="003D2AB2">
        <w:rPr>
          <w:rFonts w:ascii="Times New Roman" w:hAnsi="Times New Roman" w:cs="Times New Roman"/>
          <w:sz w:val="28"/>
          <w:szCs w:val="28"/>
        </w:rPr>
        <w:t>возникновения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CF" w:rsidRPr="003D2AB2" w:rsidRDefault="00B546CF" w:rsidP="00B546CF">
      <w:pPr>
        <w:shd w:val="clear" w:color="auto" w:fill="FFFFFF"/>
        <w:tabs>
          <w:tab w:val="left" w:pos="648"/>
        </w:tabs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3D2AB2">
        <w:rPr>
          <w:rFonts w:ascii="Times New Roman" w:hAnsi="Times New Roman" w:cs="Times New Roman"/>
          <w:spacing w:val="-2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срок до 25 апреля  2015</w:t>
      </w:r>
      <w:r w:rsidRPr="003D2AB2">
        <w:rPr>
          <w:rFonts w:ascii="Times New Roman" w:hAnsi="Times New Roman" w:cs="Times New Roman"/>
          <w:sz w:val="28"/>
          <w:szCs w:val="28"/>
        </w:rPr>
        <w:t xml:space="preserve"> года населению, нав</w:t>
      </w:r>
      <w:r>
        <w:rPr>
          <w:rFonts w:ascii="Times New Roman" w:hAnsi="Times New Roman" w:cs="Times New Roman"/>
          <w:sz w:val="28"/>
          <w:szCs w:val="28"/>
        </w:rPr>
        <w:t xml:space="preserve">ести порядок в подведомственной ему </w:t>
      </w:r>
      <w:r w:rsidRPr="003D2AB2">
        <w:rPr>
          <w:rFonts w:ascii="Times New Roman" w:hAnsi="Times New Roman" w:cs="Times New Roman"/>
          <w:sz w:val="28"/>
          <w:szCs w:val="28"/>
        </w:rPr>
        <w:t>территории от сгораемого мусора</w:t>
      </w:r>
    </w:p>
    <w:p w:rsidR="00B546CF" w:rsidRPr="003D2AB2" w:rsidRDefault="00B546CF" w:rsidP="00B546CF">
      <w:pPr>
        <w:shd w:val="clear" w:color="auto" w:fill="FFFFFF"/>
        <w:tabs>
          <w:tab w:val="left" w:pos="734"/>
        </w:tabs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3D2AB2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3D2A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2AB2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3D2AB2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B546CF" w:rsidRDefault="00B546CF" w:rsidP="00B546CF">
      <w:pPr>
        <w:rPr>
          <w:sz w:val="28"/>
          <w:szCs w:val="28"/>
        </w:rPr>
      </w:pPr>
    </w:p>
    <w:p w:rsidR="00B546CF" w:rsidRDefault="00B546CF" w:rsidP="00B546CF">
      <w:pPr>
        <w:rPr>
          <w:sz w:val="28"/>
          <w:szCs w:val="28"/>
        </w:rPr>
      </w:pPr>
    </w:p>
    <w:p w:rsidR="00B546CF" w:rsidRDefault="00B546CF" w:rsidP="00B546CF">
      <w:pPr>
        <w:rPr>
          <w:sz w:val="28"/>
          <w:szCs w:val="28"/>
        </w:rPr>
      </w:pPr>
    </w:p>
    <w:p w:rsidR="00B546CF" w:rsidRPr="003B5D20" w:rsidRDefault="00B546CF" w:rsidP="00B546CF">
      <w:pPr>
        <w:rPr>
          <w:rFonts w:ascii="Times New Roman" w:hAnsi="Times New Roman" w:cs="Times New Roman"/>
          <w:sz w:val="28"/>
          <w:szCs w:val="28"/>
        </w:rPr>
      </w:pPr>
      <w:r w:rsidRPr="003B5D2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Новосельского сельского поселения                                                               Смоленского района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B5D20">
        <w:rPr>
          <w:rFonts w:ascii="Times New Roman" w:hAnsi="Times New Roman" w:cs="Times New Roman"/>
          <w:sz w:val="28"/>
          <w:szCs w:val="28"/>
        </w:rPr>
        <w:t>И.Л.Абрамкина</w:t>
      </w:r>
      <w:proofErr w:type="spellEnd"/>
    </w:p>
    <w:p w:rsidR="00B546CF" w:rsidRDefault="00B546CF" w:rsidP="00B546CF">
      <w:pPr>
        <w:shd w:val="clear" w:color="auto" w:fill="FFFFFF"/>
        <w:spacing w:line="274" w:lineRule="exact"/>
        <w:ind w:left="187" w:right="461" w:firstLine="3528"/>
        <w:rPr>
          <w:sz w:val="26"/>
          <w:szCs w:val="26"/>
        </w:rPr>
      </w:pPr>
    </w:p>
    <w:p w:rsidR="00B546CF" w:rsidRDefault="00B546CF" w:rsidP="00B546CF">
      <w:pPr>
        <w:shd w:val="clear" w:color="auto" w:fill="FFFFFF"/>
        <w:spacing w:line="274" w:lineRule="exact"/>
        <w:ind w:left="187" w:right="461" w:firstLine="3528"/>
        <w:rPr>
          <w:rFonts w:ascii="Times New Roman" w:hAnsi="Times New Roman" w:cs="Times New Roman"/>
          <w:b/>
          <w:sz w:val="26"/>
          <w:szCs w:val="26"/>
        </w:rPr>
      </w:pPr>
    </w:p>
    <w:p w:rsidR="00B546CF" w:rsidRDefault="00B546CF" w:rsidP="00B546CF">
      <w:pPr>
        <w:shd w:val="clear" w:color="auto" w:fill="FFFFFF"/>
        <w:spacing w:line="274" w:lineRule="exact"/>
        <w:ind w:left="187" w:right="461" w:firstLine="3528"/>
        <w:rPr>
          <w:rFonts w:ascii="Times New Roman" w:hAnsi="Times New Roman" w:cs="Times New Roman"/>
          <w:b/>
          <w:sz w:val="22"/>
          <w:szCs w:val="22"/>
        </w:rPr>
      </w:pPr>
    </w:p>
    <w:p w:rsidR="00B546CF" w:rsidRPr="004219CC" w:rsidRDefault="00B546CF" w:rsidP="00B546CF">
      <w:pPr>
        <w:shd w:val="clear" w:color="auto" w:fill="FFFFFF"/>
        <w:spacing w:line="274" w:lineRule="exact"/>
        <w:ind w:left="187" w:right="461" w:firstLine="3528"/>
        <w:rPr>
          <w:rFonts w:ascii="Times New Roman" w:hAnsi="Times New Roman" w:cs="Times New Roman"/>
          <w:b/>
          <w:sz w:val="22"/>
          <w:szCs w:val="22"/>
        </w:rPr>
      </w:pPr>
      <w:r w:rsidRPr="004219CC">
        <w:rPr>
          <w:rFonts w:ascii="Times New Roman" w:hAnsi="Times New Roman" w:cs="Times New Roman"/>
          <w:b/>
          <w:sz w:val="22"/>
          <w:szCs w:val="22"/>
        </w:rPr>
        <w:lastRenderedPageBreak/>
        <w:t>ПЛАН</w:t>
      </w:r>
    </w:p>
    <w:p w:rsidR="00B546CF" w:rsidRPr="004219CC" w:rsidRDefault="00B546CF" w:rsidP="00B546CF">
      <w:pPr>
        <w:shd w:val="clear" w:color="auto" w:fill="FFFFFF"/>
        <w:spacing w:line="274" w:lineRule="exact"/>
        <w:ind w:left="-48" w:right="46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19CC">
        <w:rPr>
          <w:rFonts w:ascii="Times New Roman" w:hAnsi="Times New Roman" w:cs="Times New Roman"/>
          <w:b/>
          <w:spacing w:val="-11"/>
          <w:sz w:val="22"/>
          <w:szCs w:val="22"/>
        </w:rPr>
        <w:t xml:space="preserve">противопожарных  мероприятий по подготовке Новосельского сельского поселения </w:t>
      </w:r>
      <w:proofErr w:type="gramStart"/>
      <w:r w:rsidRPr="004219CC">
        <w:rPr>
          <w:rFonts w:ascii="Times New Roman" w:hAnsi="Times New Roman" w:cs="Times New Roman"/>
          <w:b/>
          <w:spacing w:val="-11"/>
          <w:sz w:val="22"/>
          <w:szCs w:val="22"/>
        </w:rPr>
        <w:t>к</w:t>
      </w:r>
      <w:proofErr w:type="gramEnd"/>
      <w:r w:rsidRPr="004219C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219CC">
        <w:rPr>
          <w:rFonts w:ascii="Times New Roman" w:hAnsi="Times New Roman" w:cs="Times New Roman"/>
          <w:b/>
          <w:spacing w:val="-15"/>
          <w:sz w:val="22"/>
          <w:szCs w:val="22"/>
        </w:rPr>
        <w:t>работа в условиях  весенне-летнего периода 2015 года.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5128"/>
        <w:gridCol w:w="1489"/>
        <w:gridCol w:w="2551"/>
      </w:tblGrid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iCs/>
                <w:sz w:val="22"/>
                <w:szCs w:val="22"/>
              </w:rPr>
              <w:t>№</w:t>
            </w:r>
          </w:p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6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6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Очистка подведомственных территорий от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сгораемого мусора, отходов, иных пожароопасных веществ и материалов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до 25.04.2015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left="32" w:hanging="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Жители деревень, руководители предприятий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и проведение в исправное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состояние источников противопожарного </w:t>
            </w: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водоснабжения, водозаборных устройств,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указателей подъездных путей к </w:t>
            </w:r>
            <w:proofErr w:type="spellStart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88" w:lineRule="exact"/>
              <w:ind w:right="32" w:hanging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59" w:lineRule="exact"/>
              <w:ind w:right="80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подведомственных объектов </w:t>
            </w:r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системами </w:t>
            </w:r>
            <w:proofErr w:type="gramStart"/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автоматической</w:t>
            </w:r>
            <w:proofErr w:type="gramEnd"/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противопожарной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зашиты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Глава МО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Оснащение подведомственных объектов </w:t>
            </w: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первичными средствами пожаротушения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r w:rsidRPr="004219CC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Глава МО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запасов воды для целей </w:t>
            </w:r>
            <w:r w:rsidRPr="004219C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пожаротушения (наполнение пожарных резервуаров и водоемов, устройство прудов,  </w:t>
            </w: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запруд, копаний приемных (береговых)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колодцев, </w:t>
            </w:r>
            <w:proofErr w:type="gramStart"/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возле</w:t>
            </w:r>
            <w:proofErr w:type="gramEnd"/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естественных </w:t>
            </w:r>
            <w:proofErr w:type="spellStart"/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водоисточников</w:t>
            </w:r>
            <w:proofErr w:type="spellEnd"/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и.т. д.)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Default="00B546CF" w:rsidP="00DC21F7">
            <w:pPr>
              <w:shd w:val="clear" w:color="auto" w:fill="FFFFFF"/>
              <w:spacing w:line="259" w:lineRule="exact"/>
              <w:ind w:right="32" w:hanging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Временное отключение от источников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электроснабжения зданий и сооружений, не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эксплуатируемых в летний период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59" w:lineRule="exact"/>
              <w:ind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По мере                   </w:t>
            </w:r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Глава МО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Принятие порядка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решений о сносе снятых с учета (неиспользованных) строений.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Совет  депутатов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88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Проверка (ремонт) </w:t>
            </w:r>
            <w:proofErr w:type="spellStart"/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молниезащиты</w:t>
            </w:r>
            <w:proofErr w:type="spellEnd"/>
            <w:r w:rsidRPr="004219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зданий и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59" w:lineRule="exact"/>
              <w:ind w:right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По мере </w:t>
            </w:r>
            <w:r w:rsidRPr="004219C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организаций, </w:t>
            </w:r>
            <w:r w:rsidRPr="004219C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расположенных </w:t>
            </w:r>
            <w:r w:rsidRPr="004219C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 территории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Мероприятия, исключающие возможность возникновения пожаров, перебросав огня при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лесных и торфяных пожарах, пале сухой травы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на здания и сооружения, а также создающих </w:t>
            </w:r>
            <w:r w:rsidRPr="004219C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условия для своевременного обнаружения пожаров и их тушения: устройство защитных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противопожарных полос, удаление в летний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период сухой растительности и т.д.</w:t>
            </w:r>
          </w:p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proofErr w:type="gramStart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 май</w:t>
            </w: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Очистка подвальных и чердачных помещений, технических подполий жилищного фонда от мусора и других </w:t>
            </w: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горючих материалов, обеспечить запрет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доступа посторонних лиц в указанные помещения</w:t>
            </w:r>
          </w:p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6CF" w:rsidRPr="004219CC" w:rsidRDefault="00B546CF" w:rsidP="00DC21F7">
            <w:pPr>
              <w:shd w:val="clear" w:color="auto" w:fill="FFFFFF"/>
              <w:spacing w:line="274" w:lineRule="exac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tabs>
                <w:tab w:val="left" w:pos="1784"/>
              </w:tabs>
              <w:spacing w:line="288" w:lineRule="exact"/>
              <w:ind w:right="56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proofErr w:type="gramStart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 май 2015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tabs>
                <w:tab w:val="left" w:pos="2000"/>
              </w:tabs>
              <w:spacing w:line="274" w:lineRule="exact"/>
              <w:ind w:right="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организаций, </w:t>
            </w:r>
            <w:r w:rsidRPr="004219CC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расположенных </w:t>
            </w: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 территории </w:t>
            </w: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поселения.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right="8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Определение площадок для установки пожарной и  специальной технике возле многоквартирных домов в случае возникновения пожара </w:t>
            </w:r>
          </w:p>
          <w:p w:rsidR="00B546CF" w:rsidRPr="004219CC" w:rsidRDefault="00B546CF" w:rsidP="00DC21F7">
            <w:pPr>
              <w:shd w:val="clear" w:color="auto" w:fill="FFFFFF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Глава МО</w:t>
            </w:r>
          </w:p>
        </w:tc>
      </w:tr>
      <w:tr w:rsidR="00B546CF" w:rsidRPr="004219CC" w:rsidTr="00DC21F7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ind w:right="8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Произвести вырубку зеленых насаждений, произрастающих в непосредственной близости  (ближе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219CC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5 метров</w:t>
              </w:r>
            </w:smartTag>
            <w:r w:rsidRPr="00421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 к многоквартирным жилым домам и иным зданиям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 xml:space="preserve">Май – июнь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6CF" w:rsidRPr="004219CC" w:rsidRDefault="00B546CF" w:rsidP="00DC21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19CC">
              <w:rPr>
                <w:rFonts w:ascii="Times New Roman" w:hAnsi="Times New Roman" w:cs="Times New Roman"/>
                <w:sz w:val="22"/>
                <w:szCs w:val="22"/>
              </w:rPr>
              <w:t>Глава МО, руководители и ответственные по пожарной безопасности организации</w:t>
            </w:r>
          </w:p>
        </w:tc>
      </w:tr>
    </w:tbl>
    <w:p w:rsidR="00B546CF" w:rsidRPr="004219CC" w:rsidRDefault="00B546CF" w:rsidP="00B546CF">
      <w:pPr>
        <w:rPr>
          <w:rFonts w:ascii="Times New Roman" w:hAnsi="Times New Roman" w:cs="Times New Roman"/>
          <w:sz w:val="22"/>
          <w:szCs w:val="22"/>
        </w:rPr>
      </w:pPr>
    </w:p>
    <w:p w:rsidR="00B546CF" w:rsidRDefault="00B546CF" w:rsidP="00B546CF">
      <w:pPr>
        <w:rPr>
          <w:rFonts w:ascii="Times New Roman" w:hAnsi="Times New Roman" w:cs="Times New Roman"/>
          <w:sz w:val="22"/>
          <w:szCs w:val="22"/>
        </w:rPr>
      </w:pPr>
      <w:r w:rsidRPr="004219CC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                                               </w:t>
      </w:r>
    </w:p>
    <w:p w:rsidR="00B546CF" w:rsidRDefault="00B546CF" w:rsidP="00B546CF">
      <w:pPr>
        <w:rPr>
          <w:rFonts w:ascii="Times New Roman" w:hAnsi="Times New Roman" w:cs="Times New Roman"/>
          <w:sz w:val="22"/>
          <w:szCs w:val="22"/>
        </w:rPr>
      </w:pPr>
      <w:r w:rsidRPr="004219CC">
        <w:rPr>
          <w:rFonts w:ascii="Times New Roman" w:hAnsi="Times New Roman" w:cs="Times New Roman"/>
          <w:sz w:val="22"/>
          <w:szCs w:val="22"/>
        </w:rPr>
        <w:t xml:space="preserve">Новосельского сельского поселения                                                               </w:t>
      </w:r>
    </w:p>
    <w:p w:rsidR="00B546CF" w:rsidRPr="004219CC" w:rsidRDefault="00B546CF" w:rsidP="00B546CF">
      <w:pPr>
        <w:rPr>
          <w:rFonts w:ascii="Times New Roman" w:hAnsi="Times New Roman" w:cs="Times New Roman"/>
          <w:sz w:val="22"/>
          <w:szCs w:val="22"/>
        </w:rPr>
      </w:pPr>
      <w:r w:rsidRPr="004219CC">
        <w:rPr>
          <w:rFonts w:ascii="Times New Roman" w:hAnsi="Times New Roman" w:cs="Times New Roman"/>
          <w:sz w:val="22"/>
          <w:szCs w:val="22"/>
        </w:rPr>
        <w:t xml:space="preserve">Смоленского района Смоленской области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19C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4219CC">
        <w:rPr>
          <w:rFonts w:ascii="Times New Roman" w:hAnsi="Times New Roman" w:cs="Times New Roman"/>
          <w:sz w:val="22"/>
          <w:szCs w:val="22"/>
        </w:rPr>
        <w:t>И.Л.Абрамкина</w:t>
      </w:r>
      <w:proofErr w:type="spellEnd"/>
    </w:p>
    <w:p w:rsidR="00DA54BD" w:rsidRDefault="00DA54BD"/>
    <w:sectPr w:rsidR="00DA54BD" w:rsidSect="00B546CF">
      <w:pgSz w:w="11906" w:h="16838"/>
      <w:pgMar w:top="425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CF"/>
    <w:rsid w:val="00B546CF"/>
    <w:rsid w:val="00DA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CF"/>
    <w:pPr>
      <w:keepNext/>
      <w:widowControl/>
      <w:autoSpaceDE/>
      <w:autoSpaceDN/>
      <w:adjustRightInd/>
      <w:ind w:left="360" w:firstLine="3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2015-03-19T07:41:00Z</dcterms:created>
  <dcterms:modified xsi:type="dcterms:W3CDTF">2015-03-19T07:41:00Z</dcterms:modified>
</cp:coreProperties>
</file>