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6F3" w:rsidRPr="004D56F3" w:rsidRDefault="004D56F3" w:rsidP="004D56F3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D56F3">
        <w:rPr>
          <w:rFonts w:ascii="Times New Roman" w:hAnsi="Times New Roman" w:cs="Times New Roman"/>
          <w:sz w:val="28"/>
          <w:szCs w:val="28"/>
        </w:rPr>
        <w:t>СМОЛЕНСКАЯ РАЙОННАЯ ДУМА</w:t>
      </w:r>
    </w:p>
    <w:p w:rsidR="004D56F3" w:rsidRPr="004D56F3" w:rsidRDefault="004D56F3" w:rsidP="004D56F3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D56F3" w:rsidRPr="004D56F3" w:rsidRDefault="004D56F3" w:rsidP="004D56F3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D56F3">
        <w:rPr>
          <w:rFonts w:ascii="Times New Roman" w:hAnsi="Times New Roman" w:cs="Times New Roman"/>
          <w:sz w:val="28"/>
          <w:szCs w:val="28"/>
        </w:rPr>
        <w:t>РЕШЕНИЕ</w:t>
      </w:r>
    </w:p>
    <w:p w:rsidR="004D56F3" w:rsidRPr="004D56F3" w:rsidRDefault="004D56F3" w:rsidP="004D56F3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D56F3">
        <w:rPr>
          <w:rFonts w:ascii="Times New Roman" w:hAnsi="Times New Roman" w:cs="Times New Roman"/>
          <w:sz w:val="28"/>
          <w:szCs w:val="28"/>
        </w:rPr>
        <w:t>от 13 февраля 2009 г. N 17</w:t>
      </w:r>
    </w:p>
    <w:p w:rsidR="004D56F3" w:rsidRPr="004D56F3" w:rsidRDefault="004D56F3" w:rsidP="004D56F3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D56F3" w:rsidRPr="004D56F3" w:rsidRDefault="004D56F3" w:rsidP="004D56F3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D56F3">
        <w:rPr>
          <w:rFonts w:ascii="Times New Roman" w:hAnsi="Times New Roman" w:cs="Times New Roman"/>
          <w:sz w:val="28"/>
          <w:szCs w:val="28"/>
        </w:rPr>
        <w:t>ОБ УТВЕРЖДЕНИИ ПОРЯДКА ОПРЕДЕЛЕНИЯ ГОДОВОЙ АРЕНДНОЙ ПЛАТЫ</w:t>
      </w:r>
    </w:p>
    <w:p w:rsidR="004D56F3" w:rsidRPr="004D56F3" w:rsidRDefault="004D56F3" w:rsidP="004D56F3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D56F3">
        <w:rPr>
          <w:rFonts w:ascii="Times New Roman" w:hAnsi="Times New Roman" w:cs="Times New Roman"/>
          <w:sz w:val="28"/>
          <w:szCs w:val="28"/>
        </w:rPr>
        <w:t>ЗА ПОЛЬЗОВАНИЕ ОБЪЕКТАМИ МУНИЦИПАЛЬНОЙ СОБСТВЕННОСТИ</w:t>
      </w:r>
    </w:p>
    <w:p w:rsidR="004D56F3" w:rsidRPr="004D56F3" w:rsidRDefault="004D56F3" w:rsidP="004D56F3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D56F3">
        <w:rPr>
          <w:rFonts w:ascii="Times New Roman" w:hAnsi="Times New Roman" w:cs="Times New Roman"/>
          <w:sz w:val="28"/>
          <w:szCs w:val="28"/>
        </w:rPr>
        <w:t>МУНИЦИПАЛЬНОГО ОБРАЗОВАНИЯ "СМОЛЕНСКИЙ РАЙОН"</w:t>
      </w:r>
    </w:p>
    <w:p w:rsidR="004D56F3" w:rsidRPr="004D56F3" w:rsidRDefault="004D56F3" w:rsidP="004D56F3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D56F3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4D56F3" w:rsidRPr="004D56F3" w:rsidRDefault="004D56F3" w:rsidP="004D56F3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D56F3" w:rsidRPr="004D56F3" w:rsidRDefault="004D56F3" w:rsidP="004D56F3">
      <w:pPr>
        <w:pStyle w:val="ConsPlusNonformat"/>
        <w:pBdr>
          <w:top w:val="single" w:sz="6" w:space="0" w:color="auto"/>
        </w:pBdr>
        <w:outlineLvl w:val="0"/>
        <w:rPr>
          <w:rFonts w:ascii="Times New Roman" w:hAnsi="Times New Roman" w:cs="Times New Roman"/>
          <w:sz w:val="28"/>
          <w:szCs w:val="28"/>
        </w:rPr>
      </w:pPr>
    </w:p>
    <w:p w:rsidR="004D56F3" w:rsidRPr="004D56F3" w:rsidRDefault="004D56F3" w:rsidP="004D56F3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4D56F3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 w:rsidRPr="004D56F3">
        <w:rPr>
          <w:rFonts w:ascii="Times New Roman" w:hAnsi="Times New Roman" w:cs="Times New Roman"/>
          <w:sz w:val="28"/>
          <w:szCs w:val="28"/>
        </w:rPr>
        <w:t>: примечание.</w:t>
      </w:r>
    </w:p>
    <w:p w:rsidR="004D56F3" w:rsidRPr="004D56F3" w:rsidRDefault="004D56F3" w:rsidP="004D56F3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D56F3">
        <w:rPr>
          <w:rFonts w:ascii="Times New Roman" w:hAnsi="Times New Roman" w:cs="Times New Roman"/>
          <w:sz w:val="28"/>
          <w:szCs w:val="28"/>
        </w:rPr>
        <w:t>В официальном тексте документа, видимо, допущена опечатка: Положение о порядке управления и распоряжения муниципальной собственностью муниципального образования "Смоленский район" Смоленской области утверждено решением Смоленской районной Думы от 29.11.2006 N 137, а не 29.11.2007 N 137.</w:t>
      </w:r>
    </w:p>
    <w:p w:rsidR="004D56F3" w:rsidRPr="004D56F3" w:rsidRDefault="004D56F3" w:rsidP="004D56F3">
      <w:pPr>
        <w:pStyle w:val="ConsPlusNonformat"/>
        <w:pBdr>
          <w:top w:val="single" w:sz="6" w:space="0" w:color="auto"/>
        </w:pBdr>
        <w:outlineLvl w:val="0"/>
        <w:rPr>
          <w:rFonts w:ascii="Times New Roman" w:hAnsi="Times New Roman" w:cs="Times New Roman"/>
          <w:sz w:val="28"/>
          <w:szCs w:val="28"/>
        </w:rPr>
      </w:pPr>
    </w:p>
    <w:p w:rsidR="004D56F3" w:rsidRPr="004D56F3" w:rsidRDefault="004D56F3" w:rsidP="004D56F3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4D56F3">
        <w:rPr>
          <w:rFonts w:ascii="Times New Roman" w:hAnsi="Times New Roman" w:cs="Times New Roman"/>
          <w:sz w:val="28"/>
          <w:szCs w:val="28"/>
        </w:rPr>
        <w:t xml:space="preserve">Рассмотрев письмо заместителя Главы муниципального образования "Смоленский район" Смоленской области, председателя комитета по управлению муниципальным имуществом Администрации муниципального образования "Смоленский район" Смоленской области В.Л. </w:t>
      </w:r>
      <w:proofErr w:type="spellStart"/>
      <w:r w:rsidRPr="004D56F3">
        <w:rPr>
          <w:rFonts w:ascii="Times New Roman" w:hAnsi="Times New Roman" w:cs="Times New Roman"/>
          <w:sz w:val="28"/>
          <w:szCs w:val="28"/>
        </w:rPr>
        <w:t>Дробышевского</w:t>
      </w:r>
      <w:proofErr w:type="spellEnd"/>
      <w:r w:rsidRPr="004D56F3">
        <w:rPr>
          <w:rFonts w:ascii="Times New Roman" w:hAnsi="Times New Roman" w:cs="Times New Roman"/>
          <w:sz w:val="28"/>
          <w:szCs w:val="28"/>
        </w:rPr>
        <w:t xml:space="preserve"> от 09.02.2009 N 51 об утверждении порядка определения годовой арендной платы за пользование объектами муниципальной собственности муниципального образования "Смоленский район" Смоленской области, руководствуясь </w:t>
      </w:r>
      <w:hyperlink r:id="rId4" w:history="1">
        <w:r w:rsidRPr="004D56F3">
          <w:rPr>
            <w:rFonts w:ascii="Times New Roman" w:hAnsi="Times New Roman" w:cs="Times New Roman"/>
            <w:color w:val="0000FF"/>
            <w:sz w:val="28"/>
            <w:szCs w:val="28"/>
          </w:rPr>
          <w:t>Положением</w:t>
        </w:r>
      </w:hyperlink>
      <w:r w:rsidRPr="004D56F3">
        <w:rPr>
          <w:rFonts w:ascii="Times New Roman" w:hAnsi="Times New Roman" w:cs="Times New Roman"/>
          <w:sz w:val="28"/>
          <w:szCs w:val="28"/>
        </w:rPr>
        <w:t xml:space="preserve"> о порядке управления и распоряжения муниципальной собственностью муниципального образования "Смоленский</w:t>
      </w:r>
      <w:proofErr w:type="gramEnd"/>
      <w:r w:rsidRPr="004D56F3">
        <w:rPr>
          <w:rFonts w:ascii="Times New Roman" w:hAnsi="Times New Roman" w:cs="Times New Roman"/>
          <w:sz w:val="28"/>
          <w:szCs w:val="28"/>
        </w:rPr>
        <w:t xml:space="preserve"> район" Смоленской области, утвержденным решением Смоленской районной Думы от 29.11.2007 N 137, Смоленская районная Дума решила:</w:t>
      </w:r>
    </w:p>
    <w:p w:rsidR="004D56F3" w:rsidRPr="004D56F3" w:rsidRDefault="004D56F3" w:rsidP="004D56F3">
      <w:pPr>
        <w:pStyle w:val="ConsPlusNonformat"/>
        <w:pBdr>
          <w:top w:val="single" w:sz="6" w:space="0" w:color="auto"/>
        </w:pBdr>
        <w:outlineLvl w:val="0"/>
        <w:rPr>
          <w:rFonts w:ascii="Times New Roman" w:hAnsi="Times New Roman" w:cs="Times New Roman"/>
          <w:sz w:val="28"/>
          <w:szCs w:val="28"/>
        </w:rPr>
      </w:pPr>
    </w:p>
    <w:p w:rsidR="004D56F3" w:rsidRPr="004D56F3" w:rsidRDefault="004D56F3" w:rsidP="004D56F3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4D56F3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 w:rsidRPr="004D56F3">
        <w:rPr>
          <w:rFonts w:ascii="Times New Roman" w:hAnsi="Times New Roman" w:cs="Times New Roman"/>
          <w:sz w:val="28"/>
          <w:szCs w:val="28"/>
        </w:rPr>
        <w:t>: примечание.</w:t>
      </w:r>
    </w:p>
    <w:p w:rsidR="004D56F3" w:rsidRPr="004D56F3" w:rsidRDefault="004D56F3" w:rsidP="004D56F3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4D56F3">
        <w:rPr>
          <w:rFonts w:ascii="Times New Roman" w:hAnsi="Times New Roman" w:cs="Times New Roman"/>
          <w:sz w:val="28"/>
          <w:szCs w:val="28"/>
        </w:rPr>
        <w:t>В официальном тексте документа, видимо, допущена опечатка: решение Смоленской районной Думы от 25.06.2008 N 90 имеет название "Об утверждении Порядка определения годовой арендной платы за пользование нежилыми помещениями, находящимися в муниципальной собственности муниципального образования "Смоленский район" Смоленской области", а не "Об утверждении порядка определения годовой арендной платы за пользование объектами муниципальной собственности муниципального образования "Смоленский район" Смоленской области".</w:t>
      </w:r>
      <w:proofErr w:type="gramEnd"/>
    </w:p>
    <w:p w:rsidR="004D56F3" w:rsidRPr="004D56F3" w:rsidRDefault="004D56F3" w:rsidP="004D56F3">
      <w:pPr>
        <w:pStyle w:val="ConsPlusNonformat"/>
        <w:pBdr>
          <w:top w:val="single" w:sz="6" w:space="0" w:color="auto"/>
        </w:pBdr>
        <w:outlineLvl w:val="0"/>
        <w:rPr>
          <w:rFonts w:ascii="Times New Roman" w:hAnsi="Times New Roman" w:cs="Times New Roman"/>
          <w:sz w:val="28"/>
          <w:szCs w:val="28"/>
        </w:rPr>
      </w:pPr>
    </w:p>
    <w:p w:rsidR="004D56F3" w:rsidRPr="004D56F3" w:rsidRDefault="004D56F3" w:rsidP="004D56F3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D56F3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5" w:history="1">
        <w:r w:rsidRPr="004D56F3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4D56F3">
        <w:rPr>
          <w:rFonts w:ascii="Times New Roman" w:hAnsi="Times New Roman" w:cs="Times New Roman"/>
          <w:sz w:val="28"/>
          <w:szCs w:val="28"/>
        </w:rPr>
        <w:t xml:space="preserve"> определения годовой </w:t>
      </w:r>
      <w:hyperlink r:id="rId6" w:history="1">
        <w:r w:rsidRPr="004D56F3">
          <w:rPr>
            <w:rFonts w:ascii="Times New Roman" w:hAnsi="Times New Roman" w:cs="Times New Roman"/>
            <w:color w:val="0000FF"/>
            <w:sz w:val="28"/>
            <w:szCs w:val="28"/>
          </w:rPr>
          <w:t>арендной платы</w:t>
        </w:r>
      </w:hyperlink>
      <w:r w:rsidRPr="004D56F3">
        <w:rPr>
          <w:rFonts w:ascii="Times New Roman" w:hAnsi="Times New Roman" w:cs="Times New Roman"/>
          <w:sz w:val="28"/>
          <w:szCs w:val="28"/>
        </w:rPr>
        <w:t xml:space="preserve"> за пользование объектами муниципальной собственности муниципального образования "Смоленский район" Смоленской области.</w:t>
      </w:r>
    </w:p>
    <w:p w:rsidR="004D56F3" w:rsidRPr="004D56F3" w:rsidRDefault="004D56F3" w:rsidP="004D56F3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D56F3">
        <w:rPr>
          <w:rFonts w:ascii="Times New Roman" w:hAnsi="Times New Roman" w:cs="Times New Roman"/>
          <w:sz w:val="28"/>
          <w:szCs w:val="28"/>
        </w:rPr>
        <w:lastRenderedPageBreak/>
        <w:t>2. Признать утратившими силу:</w:t>
      </w:r>
    </w:p>
    <w:p w:rsidR="004D56F3" w:rsidRPr="004D56F3" w:rsidRDefault="004D56F3" w:rsidP="004D56F3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D56F3">
        <w:rPr>
          <w:rFonts w:ascii="Times New Roman" w:hAnsi="Times New Roman" w:cs="Times New Roman"/>
          <w:sz w:val="28"/>
          <w:szCs w:val="28"/>
        </w:rPr>
        <w:t xml:space="preserve">- </w:t>
      </w:r>
      <w:hyperlink r:id="rId7" w:history="1">
        <w:r w:rsidRPr="004D56F3">
          <w:rPr>
            <w:rFonts w:ascii="Times New Roman" w:hAnsi="Times New Roman" w:cs="Times New Roman"/>
            <w:color w:val="0000FF"/>
            <w:sz w:val="28"/>
            <w:szCs w:val="28"/>
          </w:rPr>
          <w:t>решение</w:t>
        </w:r>
      </w:hyperlink>
      <w:r w:rsidRPr="004D56F3">
        <w:rPr>
          <w:rFonts w:ascii="Times New Roman" w:hAnsi="Times New Roman" w:cs="Times New Roman"/>
          <w:sz w:val="28"/>
          <w:szCs w:val="28"/>
        </w:rPr>
        <w:t xml:space="preserve"> Смоленской районной Думы от 25.06.2008 N 90 "Об утверждении порядка определения годовой арендной платы за пользование объектами муниципальной собственности муниципального образования "Смоленский район" Смоленской области";</w:t>
      </w:r>
    </w:p>
    <w:p w:rsidR="004D56F3" w:rsidRPr="004D56F3" w:rsidRDefault="004D56F3" w:rsidP="004D56F3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D56F3">
        <w:rPr>
          <w:rFonts w:ascii="Times New Roman" w:hAnsi="Times New Roman" w:cs="Times New Roman"/>
          <w:sz w:val="28"/>
          <w:szCs w:val="28"/>
        </w:rPr>
        <w:t xml:space="preserve">- </w:t>
      </w:r>
      <w:hyperlink r:id="rId8" w:history="1">
        <w:r w:rsidRPr="004D56F3">
          <w:rPr>
            <w:rFonts w:ascii="Times New Roman" w:hAnsi="Times New Roman" w:cs="Times New Roman"/>
            <w:color w:val="0000FF"/>
            <w:sz w:val="28"/>
            <w:szCs w:val="28"/>
          </w:rPr>
          <w:t>решение</w:t>
        </w:r>
      </w:hyperlink>
      <w:r w:rsidRPr="004D56F3">
        <w:rPr>
          <w:rFonts w:ascii="Times New Roman" w:hAnsi="Times New Roman" w:cs="Times New Roman"/>
          <w:sz w:val="28"/>
          <w:szCs w:val="28"/>
        </w:rPr>
        <w:t xml:space="preserve"> Смоленской районной Думы от 25.06.2008 N 91 "Об утверждении Положения о порядке сдачи в аренду объектов муниципальной собственности муниципального образования "Смоленский район" Смоленской области".</w:t>
      </w:r>
    </w:p>
    <w:p w:rsidR="004D56F3" w:rsidRPr="004D56F3" w:rsidRDefault="004D56F3" w:rsidP="004D56F3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D56F3">
        <w:rPr>
          <w:rFonts w:ascii="Times New Roman" w:hAnsi="Times New Roman" w:cs="Times New Roman"/>
          <w:sz w:val="28"/>
          <w:szCs w:val="28"/>
        </w:rPr>
        <w:t>3. Настоящее решение опубликовать в районной газете "</w:t>
      </w:r>
      <w:proofErr w:type="gramStart"/>
      <w:r w:rsidRPr="004D56F3">
        <w:rPr>
          <w:rFonts w:ascii="Times New Roman" w:hAnsi="Times New Roman" w:cs="Times New Roman"/>
          <w:sz w:val="28"/>
          <w:szCs w:val="28"/>
        </w:rPr>
        <w:t>Сельская</w:t>
      </w:r>
      <w:proofErr w:type="gramEnd"/>
      <w:r w:rsidRPr="004D56F3">
        <w:rPr>
          <w:rFonts w:ascii="Times New Roman" w:hAnsi="Times New Roman" w:cs="Times New Roman"/>
          <w:sz w:val="28"/>
          <w:szCs w:val="28"/>
        </w:rPr>
        <w:t xml:space="preserve"> правда".</w:t>
      </w:r>
    </w:p>
    <w:p w:rsidR="004D56F3" w:rsidRPr="004D56F3" w:rsidRDefault="004D56F3" w:rsidP="004D56F3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D56F3" w:rsidRPr="004D56F3" w:rsidRDefault="004D56F3" w:rsidP="004D56F3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D56F3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4D56F3" w:rsidRPr="004D56F3" w:rsidRDefault="004D56F3" w:rsidP="004D56F3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D56F3">
        <w:rPr>
          <w:rFonts w:ascii="Times New Roman" w:hAnsi="Times New Roman" w:cs="Times New Roman"/>
          <w:sz w:val="28"/>
          <w:szCs w:val="28"/>
        </w:rPr>
        <w:t>"Смоленский район"</w:t>
      </w:r>
    </w:p>
    <w:p w:rsidR="004D56F3" w:rsidRPr="004D56F3" w:rsidRDefault="004D56F3" w:rsidP="004D56F3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D56F3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4D56F3" w:rsidRPr="004D56F3" w:rsidRDefault="004D56F3" w:rsidP="004D56F3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D56F3">
        <w:rPr>
          <w:rFonts w:ascii="Times New Roman" w:hAnsi="Times New Roman" w:cs="Times New Roman"/>
          <w:sz w:val="28"/>
          <w:szCs w:val="28"/>
        </w:rPr>
        <w:t>А.А.ПИГАЛЕВ</w:t>
      </w:r>
    </w:p>
    <w:p w:rsidR="004D56F3" w:rsidRPr="004D56F3" w:rsidRDefault="004D56F3" w:rsidP="004D56F3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D56F3" w:rsidRPr="004D56F3" w:rsidRDefault="004D56F3" w:rsidP="004D56F3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D56F3" w:rsidRPr="004D56F3" w:rsidRDefault="004D56F3" w:rsidP="004D56F3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D56F3" w:rsidRPr="004D56F3" w:rsidRDefault="004D56F3" w:rsidP="004D56F3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D56F3" w:rsidRPr="004D56F3" w:rsidRDefault="004D56F3" w:rsidP="004D56F3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D56F3" w:rsidRPr="004D56F3" w:rsidRDefault="004D56F3" w:rsidP="004D56F3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D56F3">
        <w:rPr>
          <w:rFonts w:ascii="Times New Roman" w:hAnsi="Times New Roman" w:cs="Times New Roman"/>
          <w:sz w:val="28"/>
          <w:szCs w:val="28"/>
        </w:rPr>
        <w:t>Утвержден</w:t>
      </w:r>
    </w:p>
    <w:p w:rsidR="004D56F3" w:rsidRPr="004D56F3" w:rsidRDefault="004D56F3" w:rsidP="004D56F3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D56F3">
        <w:rPr>
          <w:rFonts w:ascii="Times New Roman" w:hAnsi="Times New Roman" w:cs="Times New Roman"/>
          <w:sz w:val="28"/>
          <w:szCs w:val="28"/>
        </w:rPr>
        <w:t>решением</w:t>
      </w:r>
    </w:p>
    <w:p w:rsidR="004D56F3" w:rsidRPr="004D56F3" w:rsidRDefault="004D56F3" w:rsidP="004D56F3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D56F3">
        <w:rPr>
          <w:rFonts w:ascii="Times New Roman" w:hAnsi="Times New Roman" w:cs="Times New Roman"/>
          <w:sz w:val="28"/>
          <w:szCs w:val="28"/>
        </w:rPr>
        <w:t>Смоленской районной Думы</w:t>
      </w:r>
    </w:p>
    <w:p w:rsidR="004D56F3" w:rsidRPr="004D56F3" w:rsidRDefault="004D56F3" w:rsidP="004D56F3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D56F3">
        <w:rPr>
          <w:rFonts w:ascii="Times New Roman" w:hAnsi="Times New Roman" w:cs="Times New Roman"/>
          <w:sz w:val="28"/>
          <w:szCs w:val="28"/>
        </w:rPr>
        <w:t>от 13.02.2009 N 17</w:t>
      </w:r>
    </w:p>
    <w:p w:rsidR="004D56F3" w:rsidRPr="004D56F3" w:rsidRDefault="004D56F3" w:rsidP="004D56F3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D56F3" w:rsidRPr="004D56F3" w:rsidRDefault="004D56F3" w:rsidP="004D56F3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D56F3">
        <w:rPr>
          <w:rFonts w:ascii="Times New Roman" w:hAnsi="Times New Roman" w:cs="Times New Roman"/>
          <w:sz w:val="28"/>
          <w:szCs w:val="28"/>
        </w:rPr>
        <w:t>ПОРЯДОК</w:t>
      </w:r>
    </w:p>
    <w:p w:rsidR="004D56F3" w:rsidRPr="004D56F3" w:rsidRDefault="004D56F3" w:rsidP="004D56F3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D56F3">
        <w:rPr>
          <w:rFonts w:ascii="Times New Roman" w:hAnsi="Times New Roman" w:cs="Times New Roman"/>
          <w:sz w:val="28"/>
          <w:szCs w:val="28"/>
        </w:rPr>
        <w:t>ОПРЕДЕЛЕНИЯ ГОДОВОЙ АРЕНДНОЙ ПЛАТЫ ЗА ПОЛЬЗОВАНИЕ ОБЪЕКТАМИ</w:t>
      </w:r>
    </w:p>
    <w:p w:rsidR="004D56F3" w:rsidRPr="004D56F3" w:rsidRDefault="004D56F3" w:rsidP="004D56F3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D56F3">
        <w:rPr>
          <w:rFonts w:ascii="Times New Roman" w:hAnsi="Times New Roman" w:cs="Times New Roman"/>
          <w:sz w:val="28"/>
          <w:szCs w:val="28"/>
        </w:rPr>
        <w:t>МУНИЦИПАЛЬНОЙ СОБСТВЕННОСТИ МУНИЦИПАЛЬНОГО ОБРАЗОВАНИЯ</w:t>
      </w:r>
    </w:p>
    <w:p w:rsidR="004D56F3" w:rsidRPr="004D56F3" w:rsidRDefault="004D56F3" w:rsidP="004D56F3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D56F3">
        <w:rPr>
          <w:rFonts w:ascii="Times New Roman" w:hAnsi="Times New Roman" w:cs="Times New Roman"/>
          <w:sz w:val="28"/>
          <w:szCs w:val="28"/>
        </w:rPr>
        <w:t>"СМОЛЕНСКИЙ РАЙОН" СМОЛЕНСКОЙ ОБЛАСТИ</w:t>
      </w:r>
    </w:p>
    <w:p w:rsidR="004D56F3" w:rsidRPr="004D56F3" w:rsidRDefault="004D56F3" w:rsidP="004D56F3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D56F3" w:rsidRPr="004D56F3" w:rsidRDefault="004D56F3" w:rsidP="004D56F3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D56F3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4D56F3" w:rsidRPr="004D56F3" w:rsidRDefault="004D56F3" w:rsidP="004D56F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D56F3" w:rsidRPr="004D56F3" w:rsidRDefault="004D56F3" w:rsidP="004D56F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D56F3">
        <w:rPr>
          <w:rFonts w:ascii="Times New Roman" w:hAnsi="Times New Roman" w:cs="Times New Roman"/>
          <w:sz w:val="28"/>
          <w:szCs w:val="28"/>
        </w:rPr>
        <w:t xml:space="preserve">1.1. Настоящий Порядок применяется для расчета годовой </w:t>
      </w:r>
      <w:hyperlink r:id="rId9" w:history="1">
        <w:r w:rsidRPr="004D56F3">
          <w:rPr>
            <w:rFonts w:ascii="Times New Roman" w:hAnsi="Times New Roman" w:cs="Times New Roman"/>
            <w:color w:val="0000FF"/>
            <w:sz w:val="28"/>
            <w:szCs w:val="28"/>
          </w:rPr>
          <w:t>арендной платы</w:t>
        </w:r>
      </w:hyperlink>
      <w:r w:rsidRPr="004D56F3">
        <w:rPr>
          <w:rFonts w:ascii="Times New Roman" w:hAnsi="Times New Roman" w:cs="Times New Roman"/>
          <w:sz w:val="28"/>
          <w:szCs w:val="28"/>
        </w:rPr>
        <w:t xml:space="preserve"> за пользование объектами муниципальной собственности муниципального образования "Смоленский район" Смоленской области (далее - объекты), за исключением:</w:t>
      </w:r>
    </w:p>
    <w:p w:rsidR="004D56F3" w:rsidRPr="004D56F3" w:rsidRDefault="004D56F3" w:rsidP="004D56F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D56F3">
        <w:rPr>
          <w:rFonts w:ascii="Times New Roman" w:hAnsi="Times New Roman" w:cs="Times New Roman"/>
          <w:sz w:val="28"/>
          <w:szCs w:val="28"/>
        </w:rPr>
        <w:t>- земельных участков;</w:t>
      </w:r>
    </w:p>
    <w:p w:rsidR="004D56F3" w:rsidRPr="004D56F3" w:rsidRDefault="004D56F3" w:rsidP="004D56F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D56F3">
        <w:rPr>
          <w:rFonts w:ascii="Times New Roman" w:hAnsi="Times New Roman" w:cs="Times New Roman"/>
          <w:sz w:val="28"/>
          <w:szCs w:val="28"/>
        </w:rPr>
        <w:t>- участков недр;</w:t>
      </w:r>
    </w:p>
    <w:p w:rsidR="004D56F3" w:rsidRPr="004D56F3" w:rsidRDefault="004D56F3" w:rsidP="004D56F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D56F3">
        <w:rPr>
          <w:rFonts w:ascii="Times New Roman" w:hAnsi="Times New Roman" w:cs="Times New Roman"/>
          <w:sz w:val="28"/>
          <w:szCs w:val="28"/>
        </w:rPr>
        <w:t>- лесного фонда;</w:t>
      </w:r>
    </w:p>
    <w:p w:rsidR="004D56F3" w:rsidRPr="004D56F3" w:rsidRDefault="004D56F3" w:rsidP="004D56F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D56F3">
        <w:rPr>
          <w:rFonts w:ascii="Times New Roman" w:hAnsi="Times New Roman" w:cs="Times New Roman"/>
          <w:sz w:val="28"/>
          <w:szCs w:val="28"/>
        </w:rPr>
        <w:t>- водных объектов;</w:t>
      </w:r>
    </w:p>
    <w:p w:rsidR="004D56F3" w:rsidRPr="004D56F3" w:rsidRDefault="004D56F3" w:rsidP="004D56F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D56F3">
        <w:rPr>
          <w:rFonts w:ascii="Times New Roman" w:hAnsi="Times New Roman" w:cs="Times New Roman"/>
          <w:sz w:val="28"/>
          <w:szCs w:val="28"/>
        </w:rPr>
        <w:t>- особо охраняемых природных территорий;</w:t>
      </w:r>
    </w:p>
    <w:p w:rsidR="004D56F3" w:rsidRPr="004D56F3" w:rsidRDefault="004D56F3" w:rsidP="004D56F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D56F3">
        <w:rPr>
          <w:rFonts w:ascii="Times New Roman" w:hAnsi="Times New Roman" w:cs="Times New Roman"/>
          <w:sz w:val="28"/>
          <w:szCs w:val="28"/>
        </w:rPr>
        <w:t>- иных природных ресурсов;</w:t>
      </w:r>
    </w:p>
    <w:p w:rsidR="004D56F3" w:rsidRPr="004D56F3" w:rsidRDefault="004D56F3" w:rsidP="004D56F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D56F3">
        <w:rPr>
          <w:rFonts w:ascii="Times New Roman" w:hAnsi="Times New Roman" w:cs="Times New Roman"/>
          <w:sz w:val="28"/>
          <w:szCs w:val="28"/>
        </w:rPr>
        <w:lastRenderedPageBreak/>
        <w:t>- объектов жилищного фонда.</w:t>
      </w:r>
    </w:p>
    <w:p w:rsidR="004D56F3" w:rsidRPr="004D56F3" w:rsidRDefault="004D56F3" w:rsidP="004D56F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D56F3">
        <w:rPr>
          <w:rFonts w:ascii="Times New Roman" w:hAnsi="Times New Roman" w:cs="Times New Roman"/>
          <w:sz w:val="28"/>
          <w:szCs w:val="28"/>
        </w:rPr>
        <w:t>1.2. Настоящий порядок применяется по отношению к вновь заключаемым договорам аренды объектов, а также для перерасчета годовой арендной платы по долгосрочным договорам аренды объектов.</w:t>
      </w:r>
    </w:p>
    <w:p w:rsidR="004D56F3" w:rsidRPr="004D56F3" w:rsidRDefault="004D56F3" w:rsidP="004D56F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D56F3">
        <w:rPr>
          <w:rFonts w:ascii="Times New Roman" w:hAnsi="Times New Roman" w:cs="Times New Roman"/>
          <w:sz w:val="28"/>
          <w:szCs w:val="28"/>
        </w:rPr>
        <w:t>1.3. Годовая арендная плата рассчитывается индивидуально для каждого объекта.</w:t>
      </w:r>
    </w:p>
    <w:p w:rsidR="004D56F3" w:rsidRPr="004D56F3" w:rsidRDefault="004D56F3" w:rsidP="004D56F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D56F3">
        <w:rPr>
          <w:rFonts w:ascii="Times New Roman" w:hAnsi="Times New Roman" w:cs="Times New Roman"/>
          <w:sz w:val="28"/>
          <w:szCs w:val="28"/>
        </w:rPr>
        <w:t xml:space="preserve">1.4. Сумма годовой арендной платы за пользование объектом подлежит обложению на добавленную стоимость, которая перечисляется в соответствующий бюджет арендатором самостоятельно в соответствии с </w:t>
      </w:r>
      <w:hyperlink r:id="rId10" w:history="1">
        <w:r w:rsidRPr="004D56F3">
          <w:rPr>
            <w:rFonts w:ascii="Times New Roman" w:hAnsi="Times New Roman" w:cs="Times New Roman"/>
            <w:color w:val="0000FF"/>
            <w:sz w:val="28"/>
            <w:szCs w:val="28"/>
          </w:rPr>
          <w:t>законодательством</w:t>
        </w:r>
      </w:hyperlink>
      <w:r w:rsidRPr="004D56F3">
        <w:rPr>
          <w:rFonts w:ascii="Times New Roman" w:hAnsi="Times New Roman" w:cs="Times New Roman"/>
          <w:sz w:val="28"/>
          <w:szCs w:val="28"/>
        </w:rPr>
        <w:t xml:space="preserve"> Российской Федерации о налогах и сборах.</w:t>
      </w:r>
    </w:p>
    <w:p w:rsidR="004D56F3" w:rsidRPr="004D56F3" w:rsidRDefault="004D56F3" w:rsidP="004D56F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D56F3">
        <w:rPr>
          <w:rFonts w:ascii="Times New Roman" w:hAnsi="Times New Roman" w:cs="Times New Roman"/>
          <w:sz w:val="28"/>
          <w:szCs w:val="28"/>
        </w:rPr>
        <w:t xml:space="preserve">1.5. Оценка рыночной стоимости передаваемого в аренду объекта и рыночной годовой арендной платы за пользование объектом проводится в соответствии с Федеральным </w:t>
      </w:r>
      <w:hyperlink r:id="rId11" w:history="1">
        <w:r w:rsidRPr="004D56F3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4D56F3">
        <w:rPr>
          <w:rFonts w:ascii="Times New Roman" w:hAnsi="Times New Roman" w:cs="Times New Roman"/>
          <w:sz w:val="28"/>
          <w:szCs w:val="28"/>
        </w:rPr>
        <w:t xml:space="preserve"> "Об оценочной деятельности в Российской Федерации" оценщиком, имеющим лицензию на осуществление указанного вида деятельности, и отражается в отчете об оценке имущества.</w:t>
      </w:r>
    </w:p>
    <w:p w:rsidR="004D56F3" w:rsidRPr="004D56F3" w:rsidRDefault="004D56F3" w:rsidP="004D56F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D56F3" w:rsidRPr="004D56F3" w:rsidRDefault="004D56F3" w:rsidP="004D56F3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D56F3">
        <w:rPr>
          <w:rFonts w:ascii="Times New Roman" w:hAnsi="Times New Roman" w:cs="Times New Roman"/>
          <w:sz w:val="28"/>
          <w:szCs w:val="28"/>
        </w:rPr>
        <w:t>2. Порядок определения годовой арендной платы</w:t>
      </w:r>
    </w:p>
    <w:p w:rsidR="004D56F3" w:rsidRPr="004D56F3" w:rsidRDefault="004D56F3" w:rsidP="004D56F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D56F3" w:rsidRPr="004D56F3" w:rsidRDefault="004D56F3" w:rsidP="004D56F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D56F3">
        <w:rPr>
          <w:rFonts w:ascii="Times New Roman" w:hAnsi="Times New Roman" w:cs="Times New Roman"/>
          <w:sz w:val="28"/>
          <w:szCs w:val="28"/>
        </w:rPr>
        <w:t>Годовая арендная плата за пользование объектом по договорам, заключаемым по результатам проведения торгов, устанавливается по предложению победителя торгов.</w:t>
      </w:r>
    </w:p>
    <w:p w:rsidR="004D56F3" w:rsidRPr="004D56F3" w:rsidRDefault="004D56F3" w:rsidP="004D56F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D56F3">
        <w:rPr>
          <w:rFonts w:ascii="Times New Roman" w:hAnsi="Times New Roman" w:cs="Times New Roman"/>
          <w:sz w:val="28"/>
          <w:szCs w:val="28"/>
        </w:rPr>
        <w:t>Начальная величина годовой арендной платы за пользование объектом (Ан) для проведения торгов и величина годовой арендной платы за пользование объектом по договорам, заключенным в соответствии с федеральным законодательством без проведения торгов, определяются по формуле:</w:t>
      </w:r>
    </w:p>
    <w:p w:rsidR="004D56F3" w:rsidRPr="004D56F3" w:rsidRDefault="004D56F3" w:rsidP="004D56F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D56F3" w:rsidRPr="004D56F3" w:rsidRDefault="004D56F3" w:rsidP="004D56F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D56F3">
        <w:rPr>
          <w:rFonts w:ascii="Times New Roman" w:hAnsi="Times New Roman" w:cs="Times New Roman"/>
          <w:sz w:val="28"/>
          <w:szCs w:val="28"/>
        </w:rPr>
        <w:t xml:space="preserve">Ан = Ад + </w:t>
      </w:r>
      <w:proofErr w:type="spellStart"/>
      <w:proofErr w:type="gramStart"/>
      <w:r w:rsidRPr="004D56F3">
        <w:rPr>
          <w:rFonts w:ascii="Times New Roman" w:hAnsi="Times New Roman" w:cs="Times New Roman"/>
          <w:sz w:val="28"/>
          <w:szCs w:val="28"/>
        </w:rPr>
        <w:t>Соц</w:t>
      </w:r>
      <w:proofErr w:type="spellEnd"/>
      <w:proofErr w:type="gramEnd"/>
      <w:r w:rsidRPr="004D56F3">
        <w:rPr>
          <w:rFonts w:ascii="Times New Roman" w:hAnsi="Times New Roman" w:cs="Times New Roman"/>
          <w:sz w:val="28"/>
          <w:szCs w:val="28"/>
        </w:rPr>
        <w:t>, где:</w:t>
      </w:r>
    </w:p>
    <w:p w:rsidR="004D56F3" w:rsidRPr="004D56F3" w:rsidRDefault="004D56F3" w:rsidP="004D56F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D56F3" w:rsidRPr="004D56F3" w:rsidRDefault="004D56F3" w:rsidP="004D56F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D56F3">
        <w:rPr>
          <w:rFonts w:ascii="Times New Roman" w:hAnsi="Times New Roman" w:cs="Times New Roman"/>
          <w:sz w:val="28"/>
          <w:szCs w:val="28"/>
        </w:rPr>
        <w:t>Ад - доходная величина годовой арендной платы за пользование объектом (чистый доход от сдачи объекта в аренду), которая равна рыночной величине годовой арендной платы за пользование объектом;</w:t>
      </w:r>
    </w:p>
    <w:p w:rsidR="004D56F3" w:rsidRPr="004D56F3" w:rsidRDefault="004D56F3" w:rsidP="004D56F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D56F3">
        <w:rPr>
          <w:rFonts w:ascii="Times New Roman" w:hAnsi="Times New Roman" w:cs="Times New Roman"/>
          <w:sz w:val="28"/>
          <w:szCs w:val="28"/>
        </w:rPr>
        <w:t>Соц</w:t>
      </w:r>
      <w:proofErr w:type="spellEnd"/>
      <w:proofErr w:type="gramEnd"/>
      <w:r w:rsidRPr="004D56F3">
        <w:rPr>
          <w:rFonts w:ascii="Times New Roman" w:hAnsi="Times New Roman" w:cs="Times New Roman"/>
          <w:sz w:val="28"/>
          <w:szCs w:val="28"/>
        </w:rPr>
        <w:t xml:space="preserve"> - величина размера возмещаемых арендатором затрат, произведенных при оценке рыночной величины годовой арендной платы за пользование объектом.</w:t>
      </w:r>
    </w:p>
    <w:p w:rsidR="004D56F3" w:rsidRPr="004D56F3" w:rsidRDefault="004D56F3" w:rsidP="004D56F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D56F3">
        <w:rPr>
          <w:rFonts w:ascii="Times New Roman" w:hAnsi="Times New Roman" w:cs="Times New Roman"/>
          <w:sz w:val="28"/>
          <w:szCs w:val="28"/>
        </w:rPr>
        <w:t>Величина годовой арендной платы за пользование объектом по долгосрочным договорам аренды объектов после первого года пользования объектом (</w:t>
      </w:r>
      <w:proofErr w:type="spellStart"/>
      <w:r w:rsidRPr="004D56F3">
        <w:rPr>
          <w:rFonts w:ascii="Times New Roman" w:hAnsi="Times New Roman" w:cs="Times New Roman"/>
          <w:sz w:val="28"/>
          <w:szCs w:val="28"/>
        </w:rPr>
        <w:t>Апл</w:t>
      </w:r>
      <w:proofErr w:type="spellEnd"/>
      <w:r w:rsidRPr="004D56F3">
        <w:rPr>
          <w:rFonts w:ascii="Times New Roman" w:hAnsi="Times New Roman" w:cs="Times New Roman"/>
          <w:sz w:val="28"/>
          <w:szCs w:val="28"/>
        </w:rPr>
        <w:t>) определяется по формуле:</w:t>
      </w:r>
    </w:p>
    <w:p w:rsidR="004D56F3" w:rsidRPr="004D56F3" w:rsidRDefault="004D56F3" w:rsidP="004D56F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D56F3" w:rsidRPr="004D56F3" w:rsidRDefault="004D56F3" w:rsidP="004D56F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spellStart"/>
      <w:r w:rsidRPr="004D56F3">
        <w:rPr>
          <w:rFonts w:ascii="Times New Roman" w:hAnsi="Times New Roman" w:cs="Times New Roman"/>
          <w:sz w:val="28"/>
          <w:szCs w:val="28"/>
        </w:rPr>
        <w:t>Апл</w:t>
      </w:r>
      <w:proofErr w:type="spellEnd"/>
      <w:r w:rsidRPr="004D56F3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4D56F3">
        <w:rPr>
          <w:rFonts w:ascii="Times New Roman" w:hAnsi="Times New Roman" w:cs="Times New Roman"/>
          <w:sz w:val="28"/>
          <w:szCs w:val="28"/>
        </w:rPr>
        <w:t>Ап</w:t>
      </w:r>
      <w:proofErr w:type="spellEnd"/>
      <w:r w:rsidRPr="004D56F3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4D56F3">
        <w:rPr>
          <w:rFonts w:ascii="Times New Roman" w:hAnsi="Times New Roman" w:cs="Times New Roman"/>
          <w:sz w:val="28"/>
          <w:szCs w:val="28"/>
        </w:rPr>
        <w:t>Инф</w:t>
      </w:r>
      <w:proofErr w:type="spellEnd"/>
      <w:r w:rsidRPr="004D56F3">
        <w:rPr>
          <w:rFonts w:ascii="Times New Roman" w:hAnsi="Times New Roman" w:cs="Times New Roman"/>
          <w:sz w:val="28"/>
          <w:szCs w:val="28"/>
        </w:rPr>
        <w:t>, где:</w:t>
      </w:r>
    </w:p>
    <w:p w:rsidR="004D56F3" w:rsidRPr="004D56F3" w:rsidRDefault="004D56F3" w:rsidP="004D56F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D56F3" w:rsidRPr="004D56F3" w:rsidRDefault="004D56F3" w:rsidP="004D56F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spellStart"/>
      <w:r w:rsidRPr="004D56F3">
        <w:rPr>
          <w:rFonts w:ascii="Times New Roman" w:hAnsi="Times New Roman" w:cs="Times New Roman"/>
          <w:sz w:val="28"/>
          <w:szCs w:val="28"/>
        </w:rPr>
        <w:t>Ап</w:t>
      </w:r>
      <w:proofErr w:type="spellEnd"/>
      <w:r w:rsidRPr="004D56F3">
        <w:rPr>
          <w:rFonts w:ascii="Times New Roman" w:hAnsi="Times New Roman" w:cs="Times New Roman"/>
          <w:sz w:val="28"/>
          <w:szCs w:val="28"/>
        </w:rPr>
        <w:t xml:space="preserve"> - величина годовой арендной платы за пользование соответствующим объектом, установленная в договоре аренды;</w:t>
      </w:r>
    </w:p>
    <w:p w:rsidR="004D56F3" w:rsidRPr="004D56F3" w:rsidRDefault="004D56F3" w:rsidP="004D56F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spellStart"/>
      <w:r w:rsidRPr="004D56F3">
        <w:rPr>
          <w:rFonts w:ascii="Times New Roman" w:hAnsi="Times New Roman" w:cs="Times New Roman"/>
          <w:sz w:val="28"/>
          <w:szCs w:val="28"/>
        </w:rPr>
        <w:t>Инф</w:t>
      </w:r>
      <w:proofErr w:type="spellEnd"/>
      <w:r w:rsidRPr="004D56F3">
        <w:rPr>
          <w:rFonts w:ascii="Times New Roman" w:hAnsi="Times New Roman" w:cs="Times New Roman"/>
          <w:sz w:val="28"/>
          <w:szCs w:val="28"/>
        </w:rPr>
        <w:t xml:space="preserve"> - доля величины годовой арендной платы за пользование объектом (в процентах), соответствующая уровню инфляции, установленному </w:t>
      </w:r>
      <w:r w:rsidRPr="004D56F3">
        <w:rPr>
          <w:rFonts w:ascii="Times New Roman" w:hAnsi="Times New Roman" w:cs="Times New Roman"/>
          <w:sz w:val="28"/>
          <w:szCs w:val="28"/>
        </w:rPr>
        <w:lastRenderedPageBreak/>
        <w:t>федеральным законом о федеральном бюджете на очередной финансовый год.</w:t>
      </w:r>
    </w:p>
    <w:p w:rsidR="004D56F3" w:rsidRPr="004D56F3" w:rsidRDefault="004D56F3" w:rsidP="004D56F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D56F3" w:rsidRPr="004D56F3" w:rsidRDefault="004D56F3" w:rsidP="004D56F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45C93" w:rsidRDefault="00D45C93"/>
    <w:sectPr w:rsidR="00D45C93" w:rsidSect="00BE4E38">
      <w:pgSz w:w="11906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56F3"/>
    <w:rsid w:val="004D56F3"/>
    <w:rsid w:val="00D45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56F3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D56F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4D56F3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95BDFB9196D28ACB4AC29CBE934EAFD7E5B0ED40794625DA0FD243813BFE02y7M2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895BDFB9196D28ACB4AC29CBE934EAFD7E5B0ED40794924DB0FD243813BFE02y7M2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895BDFB9196D28ACB4ADC91A8FF13A5D0ECECE2477844768150891ED632F45535D21848E195027Fy3MCM" TargetMode="External"/><Relationship Id="rId11" Type="http://schemas.openxmlformats.org/officeDocument/2006/relationships/hyperlink" Target="consultantplus://offline/ref=5895BDFB9196D28ACB4ADC91A8FF13A5D0ECECE6407544768150891ED6y3M2M" TargetMode="External"/><Relationship Id="rId5" Type="http://schemas.openxmlformats.org/officeDocument/2006/relationships/hyperlink" Target="consultantplus://offline/ref=5895BDFB9196D28ACB4AC29CBE934EAFD7E5B0ED40754D25DB0FD243813BFE02729D410AA59805763E42E6y0M0M" TargetMode="External"/><Relationship Id="rId10" Type="http://schemas.openxmlformats.org/officeDocument/2006/relationships/hyperlink" Target="consultantplus://offline/ref=5895BDFB9196D28ACB4ADC91A8FF13A5D0ECE9E8467A44768150891ED632F45535D21848E1950476y3M6M" TargetMode="External"/><Relationship Id="rId4" Type="http://schemas.openxmlformats.org/officeDocument/2006/relationships/hyperlink" Target="consultantplus://offline/ref=5895BDFB9196D28ACB4AC29CBE934EAFD7E5B0ED43744626DC0FD243813BFE02729D410AA59805763E42E6y0M3M" TargetMode="External"/><Relationship Id="rId9" Type="http://schemas.openxmlformats.org/officeDocument/2006/relationships/hyperlink" Target="consultantplus://offline/ref=5895BDFB9196D28ACB4ADC91A8FF13A5D0ECECE2477844768150891ED632F45535D21848E195027Fy3M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962</Words>
  <Characters>5484</Characters>
  <Application>Microsoft Office Word</Application>
  <DocSecurity>0</DocSecurity>
  <Lines>45</Lines>
  <Paragraphs>12</Paragraphs>
  <ScaleCrop>false</ScaleCrop>
  <Company>Microsoft</Company>
  <LinksUpToDate>false</LinksUpToDate>
  <CharactersWithSpaces>6434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Imuch</dc:creator>
  <cp:keywords/>
  <dc:description/>
  <cp:lastModifiedBy>Imuch</cp:lastModifiedBy>
  <cp:revision>3</cp:revision>
  <dcterms:created xsi:type="dcterms:W3CDTF">2012-04-19T12:13:00Z</dcterms:created>
  <dcterms:modified xsi:type="dcterms:W3CDTF">2012-04-19T12:16:00Z</dcterms:modified>
</cp:coreProperties>
</file>