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C84" w:rsidRDefault="00850C84" w:rsidP="00850C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850C84" w:rsidRDefault="00850C84" w:rsidP="00850C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50C84" w:rsidRDefault="00850C84" w:rsidP="00850C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0C84" w:rsidRDefault="00850C84" w:rsidP="00850C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0C84" w:rsidRDefault="00850C84" w:rsidP="00850C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0C84" w:rsidRPr="00252ED2" w:rsidRDefault="00850C84" w:rsidP="00850C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2311400</wp:posOffset>
            </wp:positionH>
            <wp:positionV relativeFrom="paragraph">
              <wp:posOffset>-679450</wp:posOffset>
            </wp:positionV>
            <wp:extent cx="699770" cy="800100"/>
            <wp:effectExtent l="19050" t="0" r="5080" b="0"/>
            <wp:wrapSquare wrapText="bothSides"/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0C84" w:rsidRPr="00D44002" w:rsidRDefault="00850C84" w:rsidP="00850C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4002">
        <w:rPr>
          <w:rFonts w:ascii="Times New Roman" w:hAnsi="Times New Roman"/>
          <w:b/>
          <w:sz w:val="28"/>
          <w:szCs w:val="28"/>
        </w:rPr>
        <w:t>АДМИНИСТРАЦИЯ</w:t>
      </w:r>
      <w:r>
        <w:rPr>
          <w:rFonts w:ascii="Times New Roman" w:hAnsi="Times New Roman"/>
          <w:b/>
          <w:sz w:val="28"/>
          <w:szCs w:val="28"/>
        </w:rPr>
        <w:t xml:space="preserve"> НОВОСЕЛЬСКОГО</w:t>
      </w:r>
      <w:r w:rsidRPr="00D44002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СМОЛЕНСКОГО РАЙОНА СМОЛЕНСКОЙ ОБЛАСТИ</w:t>
      </w:r>
    </w:p>
    <w:p w:rsidR="00850C84" w:rsidRPr="00D44002" w:rsidRDefault="00850C84" w:rsidP="00850C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C84" w:rsidRPr="00D44002" w:rsidRDefault="00850C84" w:rsidP="00850C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C84" w:rsidRDefault="00850C84" w:rsidP="00850C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50C84" w:rsidRDefault="00850C84" w:rsidP="00850C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C84" w:rsidRDefault="00850C84" w:rsidP="00850C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_____._____.2021 года  №_____</w:t>
      </w:r>
    </w:p>
    <w:p w:rsidR="00850C84" w:rsidRDefault="00850C84" w:rsidP="00850C84">
      <w:pPr>
        <w:pStyle w:val="ConsPlusTitle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                                                                    </w:t>
      </w:r>
    </w:p>
    <w:p w:rsidR="00850C84" w:rsidRPr="00585CFF" w:rsidRDefault="00850C84" w:rsidP="00850C84">
      <w:pPr>
        <w:pStyle w:val="ConsPlusTitle"/>
        <w:jc w:val="center"/>
        <w:rPr>
          <w:rFonts w:ascii="Times New Roman" w:hAnsi="Times New Roman" w:cs="Times New Roman"/>
          <w:sz w:val="24"/>
          <w:szCs w:val="22"/>
        </w:rPr>
      </w:pPr>
    </w:p>
    <w:p w:rsidR="00850C84" w:rsidRDefault="00850C84" w:rsidP="00850C84">
      <w:pPr>
        <w:widowControl w:val="0"/>
        <w:autoSpaceDE w:val="0"/>
        <w:autoSpaceDN w:val="0"/>
        <w:adjustRightInd w:val="0"/>
        <w:spacing w:after="0" w:line="240" w:lineRule="auto"/>
        <w:ind w:right="367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Порядка уведомления муниципальными служащими представителя нанимателя (работодателя) о намерении выполнять иную оплачиваемую работу</w:t>
      </w:r>
    </w:p>
    <w:p w:rsidR="00850C84" w:rsidRDefault="00850C84" w:rsidP="00850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0C84" w:rsidRDefault="00850C84" w:rsidP="00850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2 статьи 11 Федерального закона от 2 марта 2007 года № 25-ФЗ «О муниципальной службе в Российской Федерации», Администрация Новосельского сельского поселения</w:t>
      </w:r>
    </w:p>
    <w:p w:rsidR="00850C84" w:rsidRDefault="00850C84" w:rsidP="00850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0C84" w:rsidRDefault="00850C84" w:rsidP="00850C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ПОСТАНОВЛЯЕТ:</w:t>
      </w:r>
    </w:p>
    <w:p w:rsidR="00850C84" w:rsidRDefault="00850C84" w:rsidP="00850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0C84" w:rsidRDefault="00850C84" w:rsidP="00850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Утвердить прилагаемый Порядок уведомления работодателя муниципальными служащими Администрации Новосельского сельского поселения об иной оплачиваемой работе (далее - Порядок).</w:t>
      </w:r>
    </w:p>
    <w:p w:rsidR="00850C84" w:rsidRPr="00F644EA" w:rsidRDefault="00850C84" w:rsidP="00850C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F644EA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подлежит размещению на</w:t>
      </w:r>
      <w:r w:rsidRPr="00F644EA">
        <w:rPr>
          <w:rFonts w:ascii="Times New Roman" w:hAnsi="Times New Roman"/>
          <w:sz w:val="28"/>
          <w:szCs w:val="28"/>
        </w:rPr>
        <w:t xml:space="preserve"> официальном сайте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Новосельского</w:t>
      </w:r>
      <w:r w:rsidRPr="00F644EA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в сети «Интернет».</w:t>
      </w:r>
    </w:p>
    <w:p w:rsidR="00850C84" w:rsidRDefault="00850C84" w:rsidP="00850C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850C84" w:rsidRDefault="00850C84" w:rsidP="00850C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0C84" w:rsidRDefault="00850C84" w:rsidP="00850C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0C84" w:rsidRDefault="00850C84" w:rsidP="00850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0C84" w:rsidRPr="00E37C65" w:rsidRDefault="00850C84" w:rsidP="00850C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C6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850C84" w:rsidRPr="00154093" w:rsidRDefault="00850C84" w:rsidP="00850C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C65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Новосельского  сельского поселения                                                   </w:t>
      </w:r>
      <w:r w:rsidRPr="00E37C65">
        <w:rPr>
          <w:rFonts w:ascii="Times New Roman" w:eastAsia="Times New Roman" w:hAnsi="Times New Roman"/>
          <w:sz w:val="28"/>
          <w:szCs w:val="28"/>
          <w:lang w:eastAsia="ru-RU"/>
        </w:rPr>
        <w:br/>
        <w:t>Смоленского района  Смоленской области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И.П.Андреюшкин</w:t>
      </w:r>
    </w:p>
    <w:p w:rsidR="00850C84" w:rsidRDefault="00850C84" w:rsidP="00850C84">
      <w:pPr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>
        <w:rPr>
          <w:rFonts w:ascii="Times New Roman" w:hAnsi="Times New Roman" w:cs="Calibri"/>
          <w:sz w:val="28"/>
          <w:szCs w:val="28"/>
          <w:lang w:eastAsia="ru-RU"/>
        </w:rPr>
        <w:lastRenderedPageBreak/>
        <w:t>Приложение</w:t>
      </w:r>
    </w:p>
    <w:p w:rsidR="00850C84" w:rsidRDefault="00850C84" w:rsidP="00850C84">
      <w:pPr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>к постановлению Администрации</w:t>
      </w:r>
    </w:p>
    <w:p w:rsidR="00850C84" w:rsidRDefault="00850C84" w:rsidP="00850C84">
      <w:pPr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Новосельского</w:t>
      </w:r>
      <w:r>
        <w:rPr>
          <w:rFonts w:ascii="Times New Roman" w:hAnsi="Times New Roman" w:cs="Calibri"/>
          <w:sz w:val="28"/>
          <w:szCs w:val="28"/>
          <w:lang w:eastAsia="ru-RU"/>
        </w:rPr>
        <w:t xml:space="preserve"> сельского поселения</w:t>
      </w:r>
    </w:p>
    <w:p w:rsidR="00850C84" w:rsidRDefault="00850C84" w:rsidP="00850C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_______.2021  № ___</w:t>
      </w:r>
    </w:p>
    <w:p w:rsidR="00850C84" w:rsidRDefault="00850C84" w:rsidP="00850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0C84" w:rsidRDefault="00850C84" w:rsidP="00850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</w:t>
      </w:r>
    </w:p>
    <w:p w:rsidR="00850C84" w:rsidRDefault="00850C84" w:rsidP="00850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уведомления работодателя муниципальными служащими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Новосельского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об иной оплачиваемой работе</w:t>
      </w:r>
    </w:p>
    <w:p w:rsidR="00850C84" w:rsidRDefault="00850C84" w:rsidP="00850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0C84" w:rsidRDefault="00850C84" w:rsidP="00850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Настоящий Порядок регулирует процедуру уведомления муниципальными служащими администрации Новосельского сельского поселения (далее - муниципальные служащие) работодателя о намерении выполнять иную оплачиваемую работу, а также порядок регистрации таких уведомлений.</w:t>
      </w:r>
    </w:p>
    <w:p w:rsidR="00850C84" w:rsidRDefault="00850C84" w:rsidP="00850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Муниципальные служащие в соответствии с частью 2 статьи 11 Федерального закона от 2 марта 2007 года №25-ФЗ «О муниципальной службе в Российской Федерации» вправе с предварительным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Федеральным законом от 2 марта 2007 года №25-ФЗ «О муниципальной службе в Российской Федерации».</w:t>
      </w:r>
    </w:p>
    <w:p w:rsidR="00850C84" w:rsidRDefault="00850C84" w:rsidP="00850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Выполнение муниципальным служащим иной оплачиваемой работы должно осуществляться в свободное от основной работы время.</w:t>
      </w:r>
    </w:p>
    <w:p w:rsidR="00850C84" w:rsidRDefault="00850C84" w:rsidP="00850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Уведомление о намерении выполнять иную оплачиваемую работу (далее - уведомление) представляется муниципальным служащим не менее, чем за 10 рабочих дней до начала выполнения такой работы.</w:t>
      </w:r>
    </w:p>
    <w:p w:rsidR="00850C84" w:rsidRDefault="00850C84" w:rsidP="00850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При намерении выполнять иную оплачиваемую работу, имеющую длящийся характер, уведомление представляется муниципальным служащим один раз в течение календарного года не позднее 1 марта текущего года.</w:t>
      </w:r>
    </w:p>
    <w:p w:rsidR="00850C84" w:rsidRDefault="00850C84" w:rsidP="00850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намерении выполнять иную оплачиваемую работу, имеющую разовый характер, уведомление представляется муниципальным служащим в отношении каждого случая выполнения иной оплачиваемой работы (по каждому договору о выполнении иной оплачиваемой работы, который предполагается заключить), за исключением осуществления преподавательской деятельности. В этом случае уведомление представляется муниципальным служащим один раз в течение календарного года в отношении каждой образовательной организации, в которой муниципальный служащий намеревается осуществлять преподавательскую деятельность.</w:t>
      </w:r>
    </w:p>
    <w:p w:rsidR="00850C84" w:rsidRDefault="00850C84" w:rsidP="00850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Вновь назначенные муниципальные служащие, осуществляющие иную оплачиваемую работу на день назначения на должность муниципальной службы, уведомляют работодателя о выполнении иной оплачиваемой работы в день назначения на должность муниципальной службы.</w:t>
      </w:r>
    </w:p>
    <w:p w:rsidR="00850C84" w:rsidRDefault="00850C84" w:rsidP="00850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Уведомление подается на имя главы Новосельского сельского поселения по форме согласно приложению 1 к Порядку.</w:t>
      </w:r>
    </w:p>
    <w:p w:rsidR="00850C84" w:rsidRDefault="00850C84" w:rsidP="00850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 В уведомлении в обязательном порядке должна содержаться следующая информация:</w:t>
      </w:r>
    </w:p>
    <w:p w:rsidR="00850C84" w:rsidRDefault="00850C84" w:rsidP="00850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7.1. Основание выполнения иной оплачиваемой работы (трудовой договор,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гражданско-правовой договор, иное основание) и сведения об основных обязанностях муниципального служащего при ее выполнении.</w:t>
      </w:r>
    </w:p>
    <w:p w:rsidR="00850C84" w:rsidRDefault="00850C84" w:rsidP="00850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7.2. Наименование и характеристика деятельности организации либо фамилия, имя и отчество физического лица, с которым заключен (планируется к заключению) договор о выполнении иной оплачиваемой работы.</w:t>
      </w:r>
    </w:p>
    <w:p w:rsidR="00850C84" w:rsidRDefault="00850C84" w:rsidP="00850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7.3. Дата начала выполнения иной оплачиваемой работы и/или период, в течение которого планируется ее выполнение.</w:t>
      </w:r>
    </w:p>
    <w:p w:rsidR="00850C84" w:rsidRDefault="00850C84" w:rsidP="00850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7.4. График занятости (сроки и время выполнения иной оплачиваемой  работы).</w:t>
      </w:r>
    </w:p>
    <w:p w:rsidR="00850C84" w:rsidRDefault="00850C84" w:rsidP="00850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Уведомления регистрируются в день их поступления специалистом по кадровым вопросам в журнале регистрации уведомлений об иной оплачиваемой работе, форма которого приведена в приложении 2 к Порядку.</w:t>
      </w:r>
    </w:p>
    <w:p w:rsidR="00850C84" w:rsidRDefault="00850C84" w:rsidP="00850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Уведомление составляется в 2 экземплярах, один из которых в день подачи уведомления возвращается муниципальному служащему, представившему уведомление, с отметкой о регистрации, другой - в течение одного рабочего дня со дня его регистрации направляется работодателю для рассмотрения.</w:t>
      </w:r>
    </w:p>
    <w:p w:rsidR="00850C84" w:rsidRDefault="00850C84" w:rsidP="00850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Работодатель в течение трех рабочих дней со дня получения уведомления рассматривает поступившее уведомление.</w:t>
      </w:r>
    </w:p>
    <w:p w:rsidR="00850C84" w:rsidRDefault="00850C84" w:rsidP="00850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Уведомление рассматривается работодателем лично в течение 3 (трех) рабочих дней со дня поступления к нему уведомления.</w:t>
      </w:r>
    </w:p>
    <w:p w:rsidR="00850C84" w:rsidRDefault="00850C84" w:rsidP="00850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Рассмотрение уведомлений комиссией осуществляется в соответствии с Положением о комиссии по соблюдению требований к служебному поведению и урегулированию конфликта интересов на муниципальной службе в Администрации Новосельского сельского поселения, утвержденного постановлением администрации Новосельского сельского поселения </w:t>
      </w:r>
      <w:r w:rsidRPr="002A7DFE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Pr="002A7DFE">
        <w:rPr>
          <w:rFonts w:ascii="Times New Roman" w:eastAsia="Times New Roman" w:hAnsi="Times New Roman"/>
          <w:shadow/>
          <w:sz w:val="28"/>
          <w:szCs w:val="28"/>
          <w:lang w:eastAsia="ru-RU"/>
        </w:rPr>
        <w:t xml:space="preserve"> 30.05.2016 </w:t>
      </w:r>
      <w:r w:rsidRPr="002A7DFE">
        <w:rPr>
          <w:rFonts w:ascii="Times New Roman" w:eastAsia="Times New Roman" w:hAnsi="Times New Roman"/>
          <w:sz w:val="28"/>
          <w:szCs w:val="28"/>
          <w:lang w:eastAsia="ru-RU"/>
        </w:rPr>
        <w:t>№ 46.</w:t>
      </w:r>
    </w:p>
    <w:p w:rsidR="00850C84" w:rsidRDefault="00850C84" w:rsidP="00850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служащий в случае принятия комиссией решения о том, что выполнение иной оплачиваемой работы влечет возникновение конфликта интересов или может привести к его возникновению, обязан принять меры по его предотвращению или урегулированию.</w:t>
      </w:r>
    </w:p>
    <w:p w:rsidR="00850C84" w:rsidRDefault="00850C84" w:rsidP="00850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служащий, изменивший намерение выполнять иную оплачиваемую работу, представляет работодателю заявление об отзыве уведомления в связи с отказом от намерения выполнения (выполнения) иной оплачиваемой работы, о чем в графе 9 "Примечание" журнала регистрации уведомлений об иной оплачиваемой работе делается соответствующая отметка.</w:t>
      </w:r>
    </w:p>
    <w:p w:rsidR="00850C84" w:rsidRDefault="00850C84" w:rsidP="00850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Работодатель при непринятии муниципальным служащим мер по предотвращению или урегулированию конфликта интересов в связи с намерением выполнения (выполнением) иной оплачиваемой работы обязан принять меры по предотвращению или урегулированию конфликта интересов в соответствии с законодательством о противодействии коррупции.</w:t>
      </w:r>
    </w:p>
    <w:p w:rsidR="00850C84" w:rsidRDefault="00850C84" w:rsidP="00850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Уведомления, заявления об отзыве уведомления приобщаются к личному делу муниципального служащего.</w:t>
      </w:r>
    </w:p>
    <w:p w:rsidR="00850C84" w:rsidRDefault="00850C84" w:rsidP="00850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 При выполнении иной оплачиваемой работы муниципальный служащий обязан соблюдать требования Федерального закона от 02.03.2007 №25-ФЗ «О муниципальной службе в Российской Федерации», соблюдать нормы и правила Кодекса этики и служебного поведения муниципальных служащих администрации Новосельского сельского поселения.</w:t>
      </w:r>
    </w:p>
    <w:p w:rsidR="00850C84" w:rsidRDefault="00850C84" w:rsidP="00850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13. Невыполнение требований настоящего Порядка влечет за собой ответственность, предусмотренную законодательством о муниципальной службе.</w:t>
      </w:r>
    </w:p>
    <w:p w:rsidR="00850C84" w:rsidRDefault="00850C84" w:rsidP="00850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14. Муниципальный служащий вправе обжаловать решение работодателя и Комиссии в судебном порядке в соответствии с действующим законодательством.</w:t>
      </w:r>
    </w:p>
    <w:p w:rsidR="00850C84" w:rsidRDefault="00850C84" w:rsidP="00850C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lastRenderedPageBreak/>
        <w:t>Приложение 1 к Порядку</w:t>
      </w:r>
    </w:p>
    <w:tbl>
      <w:tblPr>
        <w:tblW w:w="0" w:type="auto"/>
        <w:tblLook w:val="01E0"/>
      </w:tblPr>
      <w:tblGrid>
        <w:gridCol w:w="4785"/>
        <w:gridCol w:w="4785"/>
      </w:tblGrid>
      <w:tr w:rsidR="00850C84" w:rsidRPr="00502476" w:rsidTr="003D53E1">
        <w:tc>
          <w:tcPr>
            <w:tcW w:w="4785" w:type="dxa"/>
          </w:tcPr>
          <w:p w:rsidR="00850C84" w:rsidRPr="00502476" w:rsidRDefault="00850C84" w:rsidP="003D53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850C84" w:rsidRPr="00502476" w:rsidRDefault="00850C84" w:rsidP="003D53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0C84" w:rsidRDefault="00850C84" w:rsidP="003D53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</w:t>
            </w:r>
            <w:r w:rsidRPr="00502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ального образования </w:t>
            </w:r>
          </w:p>
          <w:p w:rsidR="00850C84" w:rsidRPr="00502476" w:rsidRDefault="00850C84" w:rsidP="003D53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:rsidR="00850C84" w:rsidRPr="00502476" w:rsidRDefault="00850C84" w:rsidP="003D53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0C84" w:rsidRPr="00502476" w:rsidRDefault="00850C84" w:rsidP="003D53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_________________________________ </w:t>
            </w:r>
          </w:p>
        </w:tc>
      </w:tr>
      <w:tr w:rsidR="00850C84" w:rsidRPr="00502476" w:rsidTr="003D53E1">
        <w:tc>
          <w:tcPr>
            <w:tcW w:w="4785" w:type="dxa"/>
          </w:tcPr>
          <w:p w:rsidR="00850C84" w:rsidRPr="00502476" w:rsidRDefault="00850C84" w:rsidP="003D53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hideMark/>
          </w:tcPr>
          <w:p w:rsidR="00850C84" w:rsidRPr="00502476" w:rsidRDefault="00850C84" w:rsidP="003D53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(должность, Ф.И.О.)</w:t>
            </w:r>
          </w:p>
        </w:tc>
      </w:tr>
    </w:tbl>
    <w:p w:rsidR="00850C84" w:rsidRPr="00502476" w:rsidRDefault="00850C84" w:rsidP="00850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0C84" w:rsidRPr="00502476" w:rsidRDefault="00850C84" w:rsidP="00850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24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Уведомление </w:t>
      </w:r>
    </w:p>
    <w:p w:rsidR="00850C84" w:rsidRPr="00502476" w:rsidRDefault="00850C84" w:rsidP="00850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24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выполнении оплачиваемой деятельности </w:t>
      </w:r>
    </w:p>
    <w:p w:rsidR="00850C84" w:rsidRPr="00502476" w:rsidRDefault="00850C84" w:rsidP="00850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0C84" w:rsidRPr="00502476" w:rsidRDefault="00850C84" w:rsidP="00850C84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476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Уведомляю Вас, что в соответствии </w:t>
      </w:r>
      <w:r w:rsidRPr="00502476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502476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пунктом 2 статьи 11 Федерального закона от 2 марта 2007 года № 25-ФЗ «О муниципальной службе в Российской Федерации» с «___» __________ 20___ года  я планирую приступить к выполнению оплачиваемой деятельности на условиях ____________________________________________ договора   в  ___________</w:t>
      </w:r>
    </w:p>
    <w:p w:rsidR="00850C84" w:rsidRPr="00502476" w:rsidRDefault="00850C84" w:rsidP="00850C84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50247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0247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(указать вид договора – трудовой, гражданско-правовой) </w:t>
      </w:r>
    </w:p>
    <w:p w:rsidR="00850C84" w:rsidRPr="00502476" w:rsidRDefault="00850C84" w:rsidP="00850C84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2476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____________________________________________________________________________________________..</w:t>
      </w:r>
    </w:p>
    <w:p w:rsidR="00850C84" w:rsidRPr="00502476" w:rsidRDefault="00850C84" w:rsidP="00850C84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50247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(наименование организации, юридический адрес)                                                           </w:t>
      </w:r>
    </w:p>
    <w:p w:rsidR="00850C84" w:rsidRPr="00502476" w:rsidRDefault="00850C84" w:rsidP="00850C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02476">
        <w:rPr>
          <w:rFonts w:ascii="Times New Roman" w:eastAsia="Times New Roman" w:hAnsi="Times New Roman"/>
          <w:sz w:val="28"/>
          <w:szCs w:val="24"/>
          <w:lang w:eastAsia="ru-RU"/>
        </w:rPr>
        <w:t>В мои должностные обязанности будет входить:_______________________</w:t>
      </w:r>
    </w:p>
    <w:p w:rsidR="00850C84" w:rsidRPr="00502476" w:rsidRDefault="00850C84" w:rsidP="00850C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02476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___________________________________________________________________</w:t>
      </w:r>
    </w:p>
    <w:p w:rsidR="00850C84" w:rsidRPr="00502476" w:rsidRDefault="00850C84" w:rsidP="00850C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02476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___________________________________________________________________.</w:t>
      </w:r>
    </w:p>
    <w:p w:rsidR="00850C84" w:rsidRPr="00502476" w:rsidRDefault="00850C84" w:rsidP="00850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02476">
        <w:rPr>
          <w:rFonts w:ascii="Times New Roman" w:eastAsia="Times New Roman" w:hAnsi="Times New Roman"/>
          <w:sz w:val="28"/>
          <w:szCs w:val="28"/>
        </w:rPr>
        <w:t>Указанная организация не финансируется исключительно за счет средств иностранных государств, международных и иностранных организаций, иностранных граждан и лиц без гражданства (финансирование указанной организации предусмотрено международным договором Российской Федерации ________________ (законодательством Российской Федерации: _______).</w:t>
      </w:r>
    </w:p>
    <w:p w:rsidR="00850C84" w:rsidRPr="00502476" w:rsidRDefault="00850C84" w:rsidP="00850C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02476">
        <w:rPr>
          <w:rFonts w:ascii="Times New Roman" w:eastAsia="Times New Roman" w:hAnsi="Times New Roman"/>
          <w:sz w:val="28"/>
          <w:szCs w:val="24"/>
          <w:lang w:eastAsia="ru-RU"/>
        </w:rPr>
        <w:t xml:space="preserve">Представительство данной организации, а также иных лиц в судах не будет входить в мои обязанности. </w:t>
      </w:r>
    </w:p>
    <w:p w:rsidR="00850C84" w:rsidRPr="00502476" w:rsidRDefault="00850C84" w:rsidP="00850C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02476">
        <w:rPr>
          <w:rFonts w:ascii="Times New Roman" w:eastAsia="Times New Roman" w:hAnsi="Times New Roman"/>
          <w:sz w:val="28"/>
          <w:szCs w:val="24"/>
          <w:lang w:eastAsia="ru-RU"/>
        </w:rPr>
        <w:t xml:space="preserve">Работа будет осуществляться  ___________________________________ </w:t>
      </w:r>
    </w:p>
    <w:p w:rsidR="00850C84" w:rsidRPr="00502476" w:rsidRDefault="00850C84" w:rsidP="00850C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247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(в офисе, на дому)</w:t>
      </w:r>
    </w:p>
    <w:p w:rsidR="00850C84" w:rsidRPr="00502476" w:rsidRDefault="00850C84" w:rsidP="00850C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02476">
        <w:rPr>
          <w:rFonts w:ascii="Times New Roman" w:eastAsia="Times New Roman" w:hAnsi="Times New Roman"/>
          <w:sz w:val="28"/>
          <w:szCs w:val="24"/>
          <w:lang w:eastAsia="ru-RU"/>
        </w:rPr>
        <w:t xml:space="preserve"> в течение ____ часов в день.</w:t>
      </w:r>
    </w:p>
    <w:p w:rsidR="00850C84" w:rsidRPr="00502476" w:rsidRDefault="00850C84" w:rsidP="00850C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02476">
        <w:rPr>
          <w:rFonts w:ascii="Times New Roman" w:eastAsia="Times New Roman" w:hAnsi="Times New Roman"/>
          <w:sz w:val="28"/>
          <w:szCs w:val="24"/>
          <w:lang w:eastAsia="ru-RU"/>
        </w:rPr>
        <w:t>При выполнении указанной работы обязуюсь соблюдать требования, предусмотренные статьями 13, 14 и 14</w:t>
      </w:r>
      <w:r w:rsidRPr="00502476">
        <w:rPr>
          <w:rFonts w:ascii="Times New Roman" w:eastAsia="Times New Roman" w:hAnsi="Times New Roman"/>
          <w:sz w:val="28"/>
          <w:szCs w:val="24"/>
          <w:vertAlign w:val="superscript"/>
          <w:lang w:eastAsia="ru-RU"/>
        </w:rPr>
        <w:t>2</w:t>
      </w:r>
      <w:r w:rsidRPr="00502476">
        <w:rPr>
          <w:rFonts w:ascii="Times New Roman" w:eastAsia="Times New Roman" w:hAnsi="Times New Roman"/>
          <w:sz w:val="28"/>
          <w:szCs w:val="24"/>
          <w:lang w:eastAsia="ru-RU"/>
        </w:rPr>
        <w:t xml:space="preserve"> Федерального закона </w:t>
      </w:r>
      <w:r w:rsidRPr="00502476">
        <w:rPr>
          <w:rFonts w:ascii="Times New Roman" w:eastAsia="Times New Roman" w:hAnsi="Times New Roman"/>
          <w:sz w:val="28"/>
          <w:szCs w:val="28"/>
          <w:lang w:eastAsia="ru-RU"/>
        </w:rPr>
        <w:t>от 2 марта 2007 года № 25-ФЗ «О муниципальной службе в Российской Федерации»</w:t>
      </w:r>
      <w:r w:rsidRPr="00502476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850C84" w:rsidRPr="00502476" w:rsidRDefault="00850C84" w:rsidP="00850C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0C84" w:rsidRPr="00502476" w:rsidRDefault="00850C84" w:rsidP="00850C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02476">
        <w:rPr>
          <w:rFonts w:ascii="Times New Roman" w:eastAsia="Times New Roman" w:hAnsi="Times New Roman"/>
          <w:sz w:val="28"/>
          <w:szCs w:val="24"/>
          <w:lang w:eastAsia="ru-RU"/>
        </w:rPr>
        <w:t>«___» _____________ 20 ___ г.                                                  ______________</w:t>
      </w:r>
    </w:p>
    <w:p w:rsidR="00850C84" w:rsidRPr="00502476" w:rsidRDefault="00850C84" w:rsidP="00850C8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2476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                                         </w:t>
      </w:r>
      <w:r w:rsidRPr="00502476">
        <w:rPr>
          <w:rFonts w:ascii="Times New Roman" w:eastAsia="Times New Roman" w:hAnsi="Times New Roman"/>
          <w:sz w:val="20"/>
          <w:szCs w:val="20"/>
          <w:lang w:eastAsia="ru-RU"/>
        </w:rPr>
        <w:t xml:space="preserve"> (личная подпись)</w:t>
      </w:r>
    </w:p>
    <w:p w:rsidR="00850C84" w:rsidRPr="00502476" w:rsidRDefault="00850C84" w:rsidP="00850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836"/>
      </w:tblGrid>
      <w:tr w:rsidR="00850C84" w:rsidRPr="00502476" w:rsidTr="003D53E1">
        <w:tc>
          <w:tcPr>
            <w:tcW w:w="4785" w:type="dxa"/>
            <w:hideMark/>
          </w:tcPr>
          <w:p w:rsidR="00850C84" w:rsidRPr="00502476" w:rsidRDefault="00850C84" w:rsidP="003D53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4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СОГЛАСОВАНО:</w:t>
            </w:r>
          </w:p>
        </w:tc>
      </w:tr>
      <w:tr w:rsidR="00850C84" w:rsidRPr="00502476" w:rsidTr="003D53E1">
        <w:trPr>
          <w:trHeight w:val="1290"/>
        </w:trPr>
        <w:tc>
          <w:tcPr>
            <w:tcW w:w="4785" w:type="dxa"/>
          </w:tcPr>
          <w:p w:rsidR="00850C84" w:rsidRPr="00502476" w:rsidRDefault="00850C84" w:rsidP="003D53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24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_________________________________ </w:t>
            </w:r>
          </w:p>
          <w:p w:rsidR="00850C84" w:rsidRPr="00502476" w:rsidRDefault="00850C84" w:rsidP="003D53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должности)</w:t>
            </w:r>
          </w:p>
          <w:p w:rsidR="00850C84" w:rsidRPr="00502476" w:rsidRDefault="00850C84" w:rsidP="003D53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50C84" w:rsidRPr="00502476" w:rsidRDefault="00850C84" w:rsidP="003D53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______________________________________________ </w:t>
            </w:r>
          </w:p>
          <w:p w:rsidR="00850C84" w:rsidRPr="00502476" w:rsidRDefault="00850C84" w:rsidP="003D53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(подпись, Ф.И.О.) </w:t>
            </w:r>
          </w:p>
        </w:tc>
      </w:tr>
    </w:tbl>
    <w:p w:rsidR="00850C84" w:rsidRPr="00502476" w:rsidRDefault="00850C84" w:rsidP="00850C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0C84" w:rsidRDefault="00850C84" w:rsidP="00850C84">
      <w:pPr>
        <w:spacing w:after="0" w:line="240" w:lineRule="auto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sectPr w:rsidR="00850C84" w:rsidSect="00223767">
          <w:pgSz w:w="11900" w:h="16800"/>
          <w:pgMar w:top="1134" w:right="567" w:bottom="568" w:left="1134" w:header="720" w:footer="720" w:gutter="0"/>
          <w:cols w:space="720"/>
        </w:sectPr>
      </w:pPr>
    </w:p>
    <w:p w:rsidR="00850C84" w:rsidRDefault="00850C84" w:rsidP="00850C84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lastRenderedPageBreak/>
        <w:t>Приложение 2 к Порядку</w:t>
      </w:r>
    </w:p>
    <w:p w:rsidR="00850C84" w:rsidRDefault="00850C84" w:rsidP="00850C84">
      <w:pPr>
        <w:rPr>
          <w:rFonts w:ascii="Times New Roman" w:hAnsi="Times New Roman"/>
          <w:sz w:val="28"/>
          <w:szCs w:val="28"/>
        </w:rPr>
      </w:pPr>
    </w:p>
    <w:p w:rsidR="00850C84" w:rsidRDefault="00850C84" w:rsidP="00850C8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Журнал регистрации уведомлений об иной оплачиваемой работе</w:t>
      </w:r>
    </w:p>
    <w:p w:rsidR="00850C84" w:rsidRDefault="00850C84" w:rsidP="00850C84">
      <w:pPr>
        <w:rPr>
          <w:rFonts w:ascii="Times New Roman" w:hAnsi="Times New Roman"/>
          <w:sz w:val="28"/>
          <w:szCs w:val="28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1555"/>
        <w:gridCol w:w="1985"/>
        <w:gridCol w:w="1591"/>
        <w:gridCol w:w="1673"/>
        <w:gridCol w:w="1723"/>
        <w:gridCol w:w="1821"/>
        <w:gridCol w:w="1942"/>
        <w:gridCol w:w="1942"/>
      </w:tblGrid>
      <w:tr w:rsidR="00850C84" w:rsidTr="003D53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84" w:rsidRDefault="00850C84" w:rsidP="003D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84" w:rsidRDefault="00850C84" w:rsidP="003D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регистрации уведомления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84" w:rsidRDefault="00850C84" w:rsidP="003D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и должность муниципального служащего, представившего уведомление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84" w:rsidRDefault="00850C84" w:rsidP="003D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и подпись сотрудника, принявшего уведомление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84" w:rsidRDefault="00850C84" w:rsidP="003D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направления уведомления работодателю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84" w:rsidRDefault="00850C84" w:rsidP="003D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работодателя и подпись муниципального служащего об ознакомлении с решением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84" w:rsidRDefault="00850C84" w:rsidP="003D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рассмотрении уведомления комиссией по соблюдению требований к служебному поведению и урегулированию конфликта интересов на муниципальной службе (в случае рассмотрения)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0C84" w:rsidRDefault="00850C84" w:rsidP="003D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ознакомления муниципального служащего с решением комиссии и подпись муниципального служащего об ознакомлении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84" w:rsidRDefault="00850C84" w:rsidP="003D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50C84" w:rsidTr="003D53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84" w:rsidRDefault="00850C84" w:rsidP="003D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84" w:rsidRDefault="00850C84" w:rsidP="003D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84" w:rsidRDefault="00850C84" w:rsidP="003D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84" w:rsidRDefault="00850C84" w:rsidP="003D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84" w:rsidRDefault="00850C84" w:rsidP="003D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84" w:rsidRDefault="00850C84" w:rsidP="003D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84" w:rsidRDefault="00850C84" w:rsidP="003D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0C84" w:rsidRDefault="00850C84" w:rsidP="003D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84" w:rsidRDefault="00850C84" w:rsidP="003D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850C84" w:rsidTr="003D53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4" w:rsidRDefault="00850C84" w:rsidP="003D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4" w:rsidRDefault="00850C84" w:rsidP="003D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4" w:rsidRDefault="00850C84" w:rsidP="003D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4" w:rsidRDefault="00850C84" w:rsidP="003D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4" w:rsidRDefault="00850C84" w:rsidP="003D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4" w:rsidRDefault="00850C84" w:rsidP="003D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4" w:rsidRDefault="00850C84" w:rsidP="003D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C84" w:rsidRDefault="00850C84" w:rsidP="003D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4" w:rsidRDefault="00850C84" w:rsidP="003D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50C84" w:rsidRDefault="00850C84" w:rsidP="00850C84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850C84" w:rsidRPr="00154093" w:rsidRDefault="00850C84" w:rsidP="00850C8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87C" w:rsidRDefault="0098187C"/>
    <w:sectPr w:rsidR="0098187C" w:rsidSect="00177986">
      <w:headerReference w:type="default" r:id="rId8"/>
      <w:pgSz w:w="16838" w:h="11906" w:orient="landscape"/>
      <w:pgMar w:top="1418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AE2" w:rsidRDefault="007D0AE2" w:rsidP="00850C84">
      <w:pPr>
        <w:spacing w:after="0" w:line="240" w:lineRule="auto"/>
      </w:pPr>
      <w:r>
        <w:separator/>
      </w:r>
    </w:p>
  </w:endnote>
  <w:endnote w:type="continuationSeparator" w:id="1">
    <w:p w:rsidR="007D0AE2" w:rsidRDefault="007D0AE2" w:rsidP="00850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AE2" w:rsidRDefault="007D0AE2" w:rsidP="00850C84">
      <w:pPr>
        <w:spacing w:after="0" w:line="240" w:lineRule="auto"/>
      </w:pPr>
      <w:r>
        <w:separator/>
      </w:r>
    </w:p>
  </w:footnote>
  <w:footnote w:type="continuationSeparator" w:id="1">
    <w:p w:rsidR="007D0AE2" w:rsidRDefault="007D0AE2" w:rsidP="00850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754" w:rsidRDefault="007D0AE2" w:rsidP="00C2575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C84"/>
    <w:rsid w:val="000C5A8A"/>
    <w:rsid w:val="002C6976"/>
    <w:rsid w:val="0050397B"/>
    <w:rsid w:val="006F6218"/>
    <w:rsid w:val="00765F4A"/>
    <w:rsid w:val="007D0AE2"/>
    <w:rsid w:val="007E342E"/>
    <w:rsid w:val="00850C84"/>
    <w:rsid w:val="0094632E"/>
    <w:rsid w:val="0098187C"/>
    <w:rsid w:val="00A81869"/>
    <w:rsid w:val="00D403C7"/>
    <w:rsid w:val="00D90293"/>
    <w:rsid w:val="00E1528E"/>
    <w:rsid w:val="00FD7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84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0C8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50C8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850C84"/>
    <w:rPr>
      <w:rFonts w:ascii="Calibri" w:eastAsia="Calibri" w:hAnsi="Calibri" w:cs="Times New Roman"/>
      <w:lang/>
    </w:rPr>
  </w:style>
  <w:style w:type="paragraph" w:styleId="a5">
    <w:name w:val="footer"/>
    <w:basedOn w:val="a"/>
    <w:link w:val="a6"/>
    <w:uiPriority w:val="99"/>
    <w:semiHidden/>
    <w:unhideWhenUsed/>
    <w:rsid w:val="00850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0C8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1483</Words>
  <Characters>8456</Characters>
  <Application>Microsoft Office Word</Application>
  <DocSecurity>0</DocSecurity>
  <Lines>70</Lines>
  <Paragraphs>19</Paragraphs>
  <ScaleCrop>false</ScaleCrop>
  <Company>*</Company>
  <LinksUpToDate>false</LinksUpToDate>
  <CharactersWithSpaces>9920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2021-04-27T06:42:00Z</dcterms:created>
  <dcterms:modified xsi:type="dcterms:W3CDTF">2021-04-27T06:45:00Z</dcterms:modified>
</cp:coreProperties>
</file>